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DE" w:rsidRPr="00CF51DE" w:rsidRDefault="00CF51DE" w:rsidP="00CF51DE">
      <w:pPr>
        <w:jc w:val="center"/>
        <w:rPr>
          <w:b/>
          <w:sz w:val="40"/>
          <w:szCs w:val="40"/>
        </w:rPr>
      </w:pPr>
      <w:r w:rsidRPr="00CF51DE">
        <w:rPr>
          <w:b/>
          <w:sz w:val="40"/>
          <w:szCs w:val="40"/>
        </w:rPr>
        <w:t>Rezonanční obvody</w:t>
      </w:r>
    </w:p>
    <w:p w:rsidR="00CF51DE" w:rsidRPr="00CF51DE" w:rsidRDefault="00CF51DE" w:rsidP="00CF51DE">
      <w:pPr>
        <w:rPr>
          <w:sz w:val="28"/>
          <w:szCs w:val="28"/>
        </w:rPr>
      </w:pPr>
      <w:r w:rsidRPr="00CF51DE">
        <w:rPr>
          <w:sz w:val="28"/>
          <w:szCs w:val="28"/>
        </w:rPr>
        <w:t>Jednoduché rezonanční obvody vznikají spojením rezistoru s činným odporem, cívky a kondenzátoru.</w:t>
      </w:r>
    </w:p>
    <w:p w:rsidR="00CF51DE" w:rsidRPr="00CF51DE" w:rsidRDefault="00CF51DE" w:rsidP="00CF51DE">
      <w:pPr>
        <w:rPr>
          <w:sz w:val="28"/>
          <w:szCs w:val="28"/>
        </w:rPr>
      </w:pPr>
      <w:r w:rsidRPr="00CF51DE">
        <w:rPr>
          <w:sz w:val="28"/>
          <w:szCs w:val="28"/>
        </w:rPr>
        <w:t>Je zřejmé, že obvod vytvořený kterýmkoli z uvedených způsobů  se v obvodu navzájem vyrovná působení indukční a kapacitní reaktance na fázový posun mezi celkovým proudem procházejícím do obvodu a napětím mezi svorkami. Celý obvod se při této frekvenci chová jako činný odpor.</w:t>
      </w:r>
    </w:p>
    <w:p w:rsidR="00CA2CAD" w:rsidRPr="00CF51DE" w:rsidRDefault="00CF51DE" w:rsidP="00CF51DE">
      <w:pPr>
        <w:rPr>
          <w:sz w:val="28"/>
          <w:szCs w:val="28"/>
        </w:rPr>
      </w:pPr>
      <w:r w:rsidRPr="00CF51DE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06548F" wp14:editId="07E6BC48">
            <wp:simplePos x="0" y="0"/>
            <wp:positionH relativeFrom="column">
              <wp:posOffset>137795</wp:posOffset>
            </wp:positionH>
            <wp:positionV relativeFrom="paragraph">
              <wp:posOffset>513715</wp:posOffset>
            </wp:positionV>
            <wp:extent cx="5572125" cy="2988310"/>
            <wp:effectExtent l="0" t="0" r="9525" b="25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1DE">
        <w:rPr>
          <w:sz w:val="28"/>
          <w:szCs w:val="28"/>
        </w:rPr>
        <w:t>Jednoduché rezonanční obvody vznikají spojením rezistoru s činným odporem, cívky a kondenzátoru.</w:t>
      </w:r>
    </w:p>
    <w:p w:rsidR="00CF51DE" w:rsidRDefault="00CF51DE" w:rsidP="00CF51DE"/>
    <w:p w:rsidR="00CF51DE" w:rsidRDefault="00CF51DE" w:rsidP="00CF51DE">
      <w:pPr>
        <w:rPr>
          <w:sz w:val="28"/>
          <w:szCs w:val="28"/>
        </w:rPr>
      </w:pPr>
      <w:r w:rsidRPr="00CF51DE">
        <w:rPr>
          <w:sz w:val="28"/>
          <w:szCs w:val="28"/>
        </w:rPr>
        <w:t>Stav obvodu, který nastane při rezonanční frekvenci</w:t>
      </w:r>
      <w:r w:rsidRPr="00CF51DE">
        <w:rPr>
          <w:sz w:val="28"/>
          <w:szCs w:val="28"/>
        </w:rPr>
        <w:t>,</w:t>
      </w:r>
      <w:r w:rsidRPr="00CF51DE">
        <w:rPr>
          <w:sz w:val="28"/>
          <w:szCs w:val="28"/>
        </w:rPr>
        <w:t xml:space="preserve"> se nazývá </w:t>
      </w:r>
      <w:r w:rsidRPr="00115B6B">
        <w:rPr>
          <w:b/>
          <w:color w:val="FF0000"/>
          <w:sz w:val="36"/>
          <w:szCs w:val="36"/>
        </w:rPr>
        <w:t>rezona</w:t>
      </w:r>
      <w:r w:rsidRPr="00115B6B">
        <w:rPr>
          <w:b/>
          <w:color w:val="FF0000"/>
          <w:sz w:val="36"/>
          <w:szCs w:val="36"/>
        </w:rPr>
        <w:t>n</w:t>
      </w:r>
      <w:r w:rsidRPr="00115B6B">
        <w:rPr>
          <w:b/>
          <w:color w:val="FF0000"/>
          <w:sz w:val="36"/>
          <w:szCs w:val="36"/>
        </w:rPr>
        <w:t>ce</w:t>
      </w:r>
      <w:r w:rsidRPr="00CF51DE">
        <w:rPr>
          <w:sz w:val="28"/>
          <w:szCs w:val="28"/>
        </w:rPr>
        <w:t>.</w:t>
      </w:r>
    </w:p>
    <w:p w:rsidR="00CF51DE" w:rsidRDefault="00CF51D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CF51DE" w:rsidRPr="00CF51DE" w:rsidRDefault="00CF51DE" w:rsidP="00CF51DE">
      <w:pPr>
        <w:jc w:val="center"/>
        <w:rPr>
          <w:b/>
          <w:sz w:val="40"/>
          <w:szCs w:val="40"/>
        </w:rPr>
      </w:pPr>
      <w:r w:rsidRPr="00CF51DE">
        <w:rPr>
          <w:b/>
          <w:sz w:val="40"/>
          <w:szCs w:val="40"/>
        </w:rPr>
        <w:lastRenderedPageBreak/>
        <w:t>Sériový rezonanční obvod</w:t>
      </w:r>
    </w:p>
    <w:p w:rsidR="00CF51DE" w:rsidRDefault="00CF51DE" w:rsidP="00CF51DE">
      <w:pPr>
        <w:rPr>
          <w:sz w:val="28"/>
          <w:szCs w:val="28"/>
        </w:rPr>
      </w:pPr>
      <w:r w:rsidRPr="00CF51DE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454E0E" wp14:editId="03D043AF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3849370" cy="1895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1DE">
        <w:rPr>
          <w:sz w:val="28"/>
          <w:szCs w:val="28"/>
        </w:rPr>
        <w:t xml:space="preserve">Odpovídající </w:t>
      </w:r>
      <w:proofErr w:type="spellStart"/>
      <w:r w:rsidRPr="00CF51DE">
        <w:rPr>
          <w:sz w:val="28"/>
          <w:szCs w:val="28"/>
        </w:rPr>
        <w:t>fázorové</w:t>
      </w:r>
      <w:proofErr w:type="spellEnd"/>
      <w:r w:rsidRPr="00CF51DE">
        <w:rPr>
          <w:sz w:val="28"/>
          <w:szCs w:val="28"/>
        </w:rPr>
        <w:t xml:space="preserve"> diagramy jsou na následujícím obrázku.</w:t>
      </w:r>
    </w:p>
    <w:p w:rsidR="00CF51DE" w:rsidRDefault="00CF51DE" w:rsidP="00CF51DE">
      <w:pPr>
        <w:rPr>
          <w:sz w:val="28"/>
          <w:szCs w:val="28"/>
        </w:rPr>
      </w:pPr>
    </w:p>
    <w:p w:rsidR="00CF51DE" w:rsidRPr="00171A96" w:rsidRDefault="00CF51DE" w:rsidP="00CF51DE">
      <w:pPr>
        <w:rPr>
          <w:sz w:val="28"/>
          <w:szCs w:val="28"/>
        </w:rPr>
      </w:pPr>
      <w:r w:rsidRPr="00171A96">
        <w:rPr>
          <w:sz w:val="28"/>
          <w:szCs w:val="28"/>
        </w:rPr>
        <w:t>Rezonanční frekvence</w:t>
      </w:r>
    </w:p>
    <w:p w:rsidR="00CF51DE" w:rsidRPr="00171A96" w:rsidRDefault="00CF51DE" w:rsidP="00171A96">
      <w:pPr>
        <w:rPr>
          <w:sz w:val="28"/>
          <w:szCs w:val="28"/>
        </w:rPr>
      </w:pPr>
      <w:r w:rsidRPr="00171A96">
        <w:rPr>
          <w:sz w:val="28"/>
          <w:szCs w:val="28"/>
        </w:rPr>
        <w:t xml:space="preserve">Odtud dostáváme </w:t>
      </w:r>
      <w:proofErr w:type="spellStart"/>
      <w:r w:rsidRPr="00171A96">
        <w:rPr>
          <w:sz w:val="28"/>
          <w:szCs w:val="28"/>
        </w:rPr>
        <w:t>Thompsonův</w:t>
      </w:r>
      <w:proofErr w:type="spellEnd"/>
      <w:r w:rsidRPr="00171A96">
        <w:rPr>
          <w:sz w:val="28"/>
          <w:szCs w:val="28"/>
        </w:rPr>
        <w:t xml:space="preserve"> vztah pro výpočet rezonanční frekvence</w:t>
      </w:r>
    </w:p>
    <w:p w:rsidR="00CF51DE" w:rsidRDefault="00171A96" w:rsidP="00CF51DE">
      <w:pPr>
        <w:pStyle w:val="plaintext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6B9EED" wp14:editId="1BBCDDA4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3333750" cy="82486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ýstřižek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1DE">
        <w:rPr>
          <w:rFonts w:ascii="&amp;quot" w:hAnsi="&amp;quot"/>
          <w:color w:val="000000"/>
          <w:sz w:val="20"/>
          <w:szCs w:val="20"/>
        </w:rPr>
        <w:t> </w:t>
      </w:r>
    </w:p>
    <w:p w:rsidR="00171A96" w:rsidRDefault="00171A96" w:rsidP="00CF51DE">
      <w:pPr>
        <w:rPr>
          <w:sz w:val="28"/>
          <w:szCs w:val="28"/>
        </w:rPr>
      </w:pPr>
    </w:p>
    <w:p w:rsidR="00171A96" w:rsidRPr="00171A96" w:rsidRDefault="00171A96" w:rsidP="00171A96">
      <w:pPr>
        <w:jc w:val="center"/>
        <w:rPr>
          <w:b/>
          <w:sz w:val="40"/>
          <w:szCs w:val="40"/>
        </w:rPr>
      </w:pPr>
      <w:r w:rsidRPr="00171A96">
        <w:rPr>
          <w:b/>
          <w:sz w:val="40"/>
          <w:szCs w:val="40"/>
        </w:rPr>
        <w:t>Rezonanční křivka sériového rezonančního obvodu</w:t>
      </w:r>
    </w:p>
    <w:p w:rsidR="00171A96" w:rsidRPr="00171A96" w:rsidRDefault="00171A96" w:rsidP="00171A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35D0092F" wp14:editId="08FD22A6">
            <wp:simplePos x="0" y="0"/>
            <wp:positionH relativeFrom="margin">
              <wp:align>center</wp:align>
            </wp:positionH>
            <wp:positionV relativeFrom="paragraph">
              <wp:posOffset>363220</wp:posOffset>
            </wp:positionV>
            <wp:extent cx="2886075" cy="3023870"/>
            <wp:effectExtent l="0" t="0" r="9525" b="508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ýstřižek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A96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</w:p>
    <w:p w:rsidR="00171A96" w:rsidRPr="00171A96" w:rsidRDefault="00171A96" w:rsidP="00171A96">
      <w:pPr>
        <w:jc w:val="center"/>
        <w:rPr>
          <w:b/>
          <w:sz w:val="40"/>
          <w:szCs w:val="40"/>
        </w:rPr>
      </w:pPr>
      <w:r w:rsidRPr="00171A96">
        <w:rPr>
          <w:b/>
          <w:sz w:val="40"/>
          <w:szCs w:val="40"/>
        </w:rPr>
        <w:lastRenderedPageBreak/>
        <w:t>Paralelní rezonanční obvod</w:t>
      </w:r>
    </w:p>
    <w:p w:rsidR="00171A96" w:rsidRDefault="00171A96" w:rsidP="00171A96">
      <w:pPr>
        <w:rPr>
          <w:sz w:val="28"/>
          <w:szCs w:val="28"/>
        </w:rPr>
      </w:pPr>
      <w:r w:rsidRPr="00CF51DE">
        <w:rPr>
          <w:sz w:val="28"/>
          <w:szCs w:val="28"/>
        </w:rPr>
        <w:t xml:space="preserve">Odpovídající </w:t>
      </w:r>
      <w:proofErr w:type="spellStart"/>
      <w:r w:rsidRPr="00CF51DE">
        <w:rPr>
          <w:sz w:val="28"/>
          <w:szCs w:val="28"/>
        </w:rPr>
        <w:t>fázorové</w:t>
      </w:r>
      <w:proofErr w:type="spellEnd"/>
      <w:r w:rsidRPr="00CF51DE">
        <w:rPr>
          <w:sz w:val="28"/>
          <w:szCs w:val="28"/>
        </w:rPr>
        <w:t xml:space="preserve"> diagramy jsou na následujícím obrázku.</w:t>
      </w:r>
    </w:p>
    <w:p w:rsidR="00171A96" w:rsidRDefault="00171A96" w:rsidP="00CF51D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662839B7" wp14:editId="303B0104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3952875" cy="1935480"/>
            <wp:effectExtent l="0" t="0" r="9525" b="762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ýstřižek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A96" w:rsidRPr="00171A96" w:rsidRDefault="00171A96" w:rsidP="00171A9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5F593389" wp14:editId="7C1B0035">
            <wp:simplePos x="0" y="0"/>
            <wp:positionH relativeFrom="margin">
              <wp:align>center</wp:align>
            </wp:positionH>
            <wp:positionV relativeFrom="paragraph">
              <wp:posOffset>2259330</wp:posOffset>
            </wp:positionV>
            <wp:extent cx="3001645" cy="742950"/>
            <wp:effectExtent l="0" t="0" r="8255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ýstřižek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A96">
        <w:rPr>
          <w:sz w:val="28"/>
          <w:szCs w:val="28"/>
        </w:rPr>
        <w:t>Vztah pro rezonanční frekvenci stejný vztah jako pro obvod sériový</w:t>
      </w:r>
    </w:p>
    <w:p w:rsidR="00171A96" w:rsidRDefault="00171A96" w:rsidP="00171A96">
      <w:pPr>
        <w:jc w:val="center"/>
        <w:rPr>
          <w:b/>
          <w:sz w:val="40"/>
          <w:szCs w:val="40"/>
        </w:rPr>
      </w:pPr>
    </w:p>
    <w:p w:rsidR="00171A96" w:rsidRPr="00171A96" w:rsidRDefault="00171A96" w:rsidP="00171A96">
      <w:pPr>
        <w:jc w:val="center"/>
        <w:rPr>
          <w:b/>
          <w:sz w:val="40"/>
          <w:szCs w:val="40"/>
        </w:rPr>
      </w:pPr>
      <w:r w:rsidRPr="00171A96">
        <w:rPr>
          <w:b/>
          <w:sz w:val="40"/>
          <w:szCs w:val="40"/>
        </w:rPr>
        <w:t xml:space="preserve">Rezonanční křivka </w:t>
      </w:r>
      <w:r>
        <w:rPr>
          <w:b/>
          <w:sz w:val="40"/>
          <w:szCs w:val="40"/>
        </w:rPr>
        <w:t>paralelního</w:t>
      </w:r>
      <w:r w:rsidRPr="00171A96">
        <w:rPr>
          <w:b/>
          <w:sz w:val="40"/>
          <w:szCs w:val="40"/>
        </w:rPr>
        <w:t xml:space="preserve"> rezonančního obvodu</w:t>
      </w:r>
    </w:p>
    <w:p w:rsidR="00CF51DE" w:rsidRPr="00CF51DE" w:rsidRDefault="00171A96" w:rsidP="00CF51DE">
      <w:pPr>
        <w:rPr>
          <w:sz w:val="28"/>
          <w:szCs w:val="28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0" locked="0" layoutInCell="1" allowOverlap="1" wp14:anchorId="44142549" wp14:editId="53E731C4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3619500" cy="3140710"/>
            <wp:effectExtent l="0" t="0" r="0" b="254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ýstřižek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51DE" w:rsidRPr="00CF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E"/>
    <w:rsid w:val="00115B6B"/>
    <w:rsid w:val="00171A96"/>
    <w:rsid w:val="00B4742D"/>
    <w:rsid w:val="00CF51DE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639F"/>
  <w15:chartTrackingRefBased/>
  <w15:docId w15:val="{B49636AE-D984-4859-9EB9-030A9558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aintext">
    <w:name w:val="plaintext"/>
    <w:basedOn w:val="Normln"/>
    <w:rsid w:val="00CF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71A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2</cp:revision>
  <dcterms:created xsi:type="dcterms:W3CDTF">2020-10-21T08:32:00Z</dcterms:created>
  <dcterms:modified xsi:type="dcterms:W3CDTF">2020-10-21T08:54:00Z</dcterms:modified>
</cp:coreProperties>
</file>