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44" w:rsidRPr="00694909" w:rsidRDefault="00694909">
      <w:pPr>
        <w:rPr>
          <w:rFonts w:ascii="Times New Roman" w:hAnsi="Times New Roman" w:cs="Times New Roman"/>
          <w:sz w:val="24"/>
          <w:szCs w:val="24"/>
        </w:rPr>
      </w:pPr>
      <w:r w:rsidRPr="00694909">
        <w:rPr>
          <w:rFonts w:ascii="Times New Roman" w:hAnsi="Times New Roman" w:cs="Times New Roman"/>
          <w:sz w:val="24"/>
          <w:szCs w:val="24"/>
        </w:rPr>
        <w:t>V příloze posílám podklady ke studiu</w:t>
      </w:r>
      <w:r>
        <w:rPr>
          <w:rFonts w:ascii="Times New Roman" w:hAnsi="Times New Roman" w:cs="Times New Roman"/>
          <w:sz w:val="24"/>
          <w:szCs w:val="24"/>
        </w:rPr>
        <w:t>, přečtěte si od začátku do str. 9, naučte se rozdělení prvků EZS kapitola 3.2 (str. 10-13). Později napíšeme test.</w:t>
      </w:r>
      <w:bookmarkStart w:id="0" w:name="_GoBack"/>
      <w:bookmarkEnd w:id="0"/>
    </w:p>
    <w:sectPr w:rsidR="00B17944" w:rsidRPr="0069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09"/>
    <w:rsid w:val="00694909"/>
    <w:rsid w:val="00B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D05"/>
  <w15:chartTrackingRefBased/>
  <w15:docId w15:val="{59A149F6-D33B-4B67-9393-282F673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2020-10-23T07:59:00Z</dcterms:created>
  <dcterms:modified xsi:type="dcterms:W3CDTF">2020-10-23T08:04:00Z</dcterms:modified>
</cp:coreProperties>
</file>