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F" w:rsidRDefault="00A850DF">
      <w:r>
        <w:t>LAU  2. ročník</w:t>
      </w:r>
      <w:r>
        <w:tab/>
      </w:r>
      <w:r>
        <w:tab/>
      </w:r>
      <w:r>
        <w:tab/>
      </w:r>
      <w:hyperlink r:id="rId5" w:history="1">
        <w:r w:rsidRPr="00735E94">
          <w:rPr>
            <w:rStyle w:val="Hyperlink"/>
          </w:rPr>
          <w:t>pracenadomasoslitovel@seznam.cz</w:t>
        </w:r>
      </w:hyperlink>
      <w:r>
        <w:t xml:space="preserve">  </w:t>
      </w:r>
      <w:r>
        <w:tab/>
      </w:r>
    </w:p>
    <w:p w:rsidR="00A850DF" w:rsidRDefault="00A850DF" w:rsidP="00965D7D">
      <w:pPr>
        <w:pStyle w:val="NoSpacing"/>
      </w:pPr>
      <w:r>
        <w:t>C2</w:t>
      </w:r>
      <w:r>
        <w:tab/>
        <w:t>plnění průběžně, nejpozději do  6. 11. 2020 do 13:00 h.</w:t>
      </w:r>
    </w:p>
    <w:p w:rsidR="00A850DF" w:rsidRDefault="00A850DF" w:rsidP="00965D7D">
      <w:pPr>
        <w:pStyle w:val="NoSpacing"/>
      </w:pPr>
      <w:r>
        <w:t>SE2, K2                                                     do 12. 11. 2020 do 13:00 h.</w:t>
      </w:r>
    </w:p>
    <w:p w:rsidR="00A850DF" w:rsidRDefault="00A850DF" w:rsidP="00965D7D">
      <w:pPr>
        <w:pStyle w:val="NoSpacing"/>
      </w:pPr>
    </w:p>
    <w:p w:rsidR="00A850DF" w:rsidRDefault="00A850DF" w:rsidP="00965D7D">
      <w:pPr>
        <w:pStyle w:val="NoSpacing"/>
      </w:pPr>
      <w:r>
        <w:t>ZÁPIS + DVĚ VIDEA, ODPOVĚDI – vše doplněno, zapsáno v sešitě – rukou či tiskem...</w:t>
      </w:r>
    </w:p>
    <w:p w:rsidR="00A850DF" w:rsidRDefault="00A850DF" w:rsidP="00965D7D">
      <w:pPr>
        <w:pStyle w:val="NoSpacing"/>
      </w:pPr>
    </w:p>
    <w:p w:rsidR="00A850DF" w:rsidRDefault="00A850DF" w:rsidP="00965D7D">
      <w:pPr>
        <w:pStyle w:val="NoSpacing"/>
      </w:pPr>
      <w:r w:rsidRPr="0064309B">
        <w:rPr>
          <w:b/>
        </w:rPr>
        <w:t>Národní obrození</w:t>
      </w:r>
    </w:p>
    <w:p w:rsidR="00A850DF" w:rsidRDefault="00A850DF" w:rsidP="00965D7D">
      <w:pPr>
        <w:pStyle w:val="NoSpacing"/>
      </w:pPr>
      <w:r>
        <w:t>-kulturně-politické hnutí,  od konce 18. století do poloviny 19. století</w:t>
      </w:r>
    </w:p>
    <w:p w:rsidR="00A850DF" w:rsidRDefault="00A850DF" w:rsidP="00965D7D">
      <w:pPr>
        <w:pStyle w:val="NoSpacing"/>
        <w:rPr>
          <w:b/>
        </w:rPr>
      </w:pPr>
      <w:r w:rsidRPr="0064309B">
        <w:rPr>
          <w:b/>
        </w:rPr>
        <w:t>Tři hlavní cíle</w:t>
      </w:r>
      <w:r w:rsidRPr="00C97DAD">
        <w:rPr>
          <w:b/>
        </w:rPr>
        <w:t xml:space="preserve">: </w:t>
      </w:r>
    </w:p>
    <w:p w:rsidR="00A850DF" w:rsidRDefault="00A850DF" w:rsidP="00C97DAD">
      <w:pPr>
        <w:pStyle w:val="NoSpacing"/>
        <w:ind w:firstLine="708"/>
      </w:pPr>
      <w:r w:rsidRPr="00C97DAD">
        <w:rPr>
          <w:b/>
        </w:rPr>
        <w:t>1</w:t>
      </w:r>
      <w:r>
        <w:t>.pozvednout češtinu na úroveň dalších vyspělých jazyků, vytvořit spisovnou podobu   češtiny, později i zavést češtinu do školního vzdělávání – zvýšený zájem o národní historii a folklór</w:t>
      </w:r>
    </w:p>
    <w:p w:rsidR="00A850DF" w:rsidRDefault="00A850DF" w:rsidP="00C97DAD">
      <w:pPr>
        <w:pStyle w:val="NoSpacing"/>
        <w:ind w:firstLine="708"/>
      </w:pPr>
      <w:r w:rsidRPr="00D90FE2">
        <w:rPr>
          <w:b/>
        </w:rPr>
        <w:t>2</w:t>
      </w:r>
      <w:r>
        <w:t>. obnovit českou kulturu a vědu</w:t>
      </w:r>
    </w:p>
    <w:p w:rsidR="00A850DF" w:rsidRDefault="00A850DF" w:rsidP="00C97DAD">
      <w:pPr>
        <w:pStyle w:val="NoSpacing"/>
        <w:ind w:firstLine="708"/>
      </w:pPr>
      <w:r w:rsidRPr="00D90FE2">
        <w:rPr>
          <w:b/>
        </w:rPr>
        <w:t>3.</w:t>
      </w:r>
      <w:r>
        <w:t xml:space="preserve"> získat samostatnost v rámci Rakouska (austroslavismus)</w:t>
      </w:r>
    </w:p>
    <w:p w:rsidR="00A850DF" w:rsidRDefault="00A850DF" w:rsidP="00D90FE2">
      <w:pPr>
        <w:pStyle w:val="NoSpacing"/>
      </w:pPr>
      <w:r>
        <w:t>- němčina byla úředním jazykem, česky mluvili lidé hl. na venkově, ve městech tíhli k užívaní německých slov, nebyly vydávány české texty, hrozil zánik jednotné spisovné češtiny a postupné mizení i té mluvené….</w:t>
      </w:r>
    </w:p>
    <w:p w:rsidR="00A850DF" w:rsidRDefault="00A850DF" w:rsidP="00D90FE2">
      <w:pPr>
        <w:pStyle w:val="NoSpacing"/>
      </w:pPr>
      <w:r>
        <w:t>- Marie Terezie zavedla 1774 povinnou školní docházku</w:t>
      </w:r>
    </w:p>
    <w:p w:rsidR="00A850DF" w:rsidRDefault="00A850DF" w:rsidP="00D90FE2">
      <w:pPr>
        <w:pStyle w:val="NoSpacing"/>
      </w:pPr>
      <w:r>
        <w:t>-syn Josef II. 1781 vydal toleranční patent-svoboda náboženského vyznání, zrušil nevolnictví – lidé se mohli stěhovat do měst – oživil se zájem o českou kulturu</w:t>
      </w:r>
    </w:p>
    <w:p w:rsidR="00A850DF" w:rsidRDefault="00A850DF" w:rsidP="00D90FE2">
      <w:pPr>
        <w:pStyle w:val="NoSpacing"/>
        <w:rPr>
          <w:u w:val="single"/>
        </w:rPr>
      </w:pPr>
      <w:r>
        <w:t xml:space="preserve">- </w:t>
      </w:r>
      <w:r w:rsidRPr="00D90FE2">
        <w:rPr>
          <w:u w:val="single"/>
        </w:rPr>
        <w:t>základem národního uvědomění se stal vztah k zemi, dějinám a jazyku předků</w:t>
      </w:r>
    </w:p>
    <w:p w:rsidR="00A850DF" w:rsidRDefault="00A850DF" w:rsidP="00D90FE2">
      <w:pPr>
        <w:pStyle w:val="NoSpacing"/>
      </w:pPr>
    </w:p>
    <w:p w:rsidR="00A850DF" w:rsidRPr="0064309B" w:rsidRDefault="00A850DF" w:rsidP="00965D7D">
      <w:pPr>
        <w:pStyle w:val="NoSpacing"/>
      </w:pPr>
      <w:r>
        <w:tab/>
        <w:t xml:space="preserve">    </w:t>
      </w:r>
    </w:p>
    <w:p w:rsidR="00A850DF" w:rsidRDefault="00A850DF" w:rsidP="00D90FE2">
      <w:pPr>
        <w:pStyle w:val="NoSpacing"/>
        <w:numPr>
          <w:ilvl w:val="0"/>
          <w:numId w:val="3"/>
        </w:numPr>
      </w:pPr>
      <w:r>
        <w:t>fáze NO  je obranná  -    zaznamenání jazyka, jeho uchování ve slovnících, ale nevíra v jeho přežití</w:t>
      </w:r>
    </w:p>
    <w:p w:rsidR="00A850DF" w:rsidRDefault="00A850DF" w:rsidP="00965D7D">
      <w:pPr>
        <w:pStyle w:val="NoSpacing"/>
      </w:pPr>
      <w:r>
        <w:t xml:space="preserve">jazykovědci: </w:t>
      </w:r>
      <w:r w:rsidRPr="005B28E3">
        <w:rPr>
          <w:b/>
        </w:rPr>
        <w:t>Josef Dobrovský</w:t>
      </w:r>
    </w:p>
    <w:p w:rsidR="00A850DF" w:rsidRDefault="00A850DF" w:rsidP="00965D7D">
      <w:pPr>
        <w:pStyle w:val="NoSpacing"/>
      </w:pPr>
      <w:r>
        <w:t xml:space="preserve">vydavatel: </w:t>
      </w:r>
      <w:r w:rsidRPr="005B28E3">
        <w:rPr>
          <w:b/>
        </w:rPr>
        <w:t>Kramerius</w:t>
      </w:r>
      <w:r>
        <w:t xml:space="preserve"> – 1789 </w:t>
      </w:r>
      <w:r w:rsidRPr="005B28E3">
        <w:rPr>
          <w:i/>
        </w:rPr>
        <w:t>Pražské poštovské noviny</w:t>
      </w:r>
    </w:p>
    <w:p w:rsidR="00A850DF" w:rsidRDefault="00A850DF" w:rsidP="005B28E3">
      <w:pPr>
        <w:pStyle w:val="NoSpacing"/>
        <w:numPr>
          <w:ilvl w:val="0"/>
          <w:numId w:val="4"/>
        </w:numPr>
      </w:pPr>
      <w:r>
        <w:t xml:space="preserve">nakladatelství knih </w:t>
      </w:r>
      <w:r w:rsidRPr="005B28E3">
        <w:rPr>
          <w:i/>
          <w:u w:val="single"/>
        </w:rPr>
        <w:t>Česká expedice</w:t>
      </w:r>
    </w:p>
    <w:p w:rsidR="00A850DF" w:rsidRDefault="00A850DF" w:rsidP="005B28E3">
      <w:pPr>
        <w:pStyle w:val="NoSpacing"/>
        <w:rPr>
          <w:b/>
        </w:rPr>
      </w:pPr>
      <w:r>
        <w:t xml:space="preserve">loutkářství !! , postava kašpárka:   </w:t>
      </w:r>
      <w:r w:rsidRPr="005B28E3">
        <w:rPr>
          <w:b/>
        </w:rPr>
        <w:t>Matěj Kopecký</w:t>
      </w:r>
    </w:p>
    <w:p w:rsidR="00A850DF" w:rsidRDefault="00A850DF" w:rsidP="005B28E3">
      <w:pPr>
        <w:pStyle w:val="NoSpacing"/>
        <w:rPr>
          <w:b/>
        </w:rPr>
      </w:pPr>
      <w:r>
        <w:rPr>
          <w:b/>
        </w:rPr>
        <w:t>slavistika – vědní obor, zabývá se slovanskými jazyky, literaturou, kulturou</w:t>
      </w:r>
    </w:p>
    <w:p w:rsidR="00A850DF" w:rsidRPr="000A3DCC" w:rsidRDefault="00A850DF" w:rsidP="005B28E3">
      <w:pPr>
        <w:pStyle w:val="NoSpacing"/>
        <w:rPr>
          <w:b/>
        </w:rPr>
      </w:pPr>
      <w:r>
        <w:rPr>
          <w:b/>
        </w:rPr>
        <w:t>bohemistika – vědní obor zabývající se českým jazykem a literaturou</w:t>
      </w:r>
    </w:p>
    <w:p w:rsidR="00A850DF" w:rsidRDefault="00A850DF" w:rsidP="005D746E">
      <w:pPr>
        <w:pStyle w:val="NoSpacing"/>
      </w:pPr>
      <w:hyperlink r:id="rId6" w:history="1">
        <w:r w:rsidRPr="00735E94">
          <w:rPr>
            <w:rStyle w:val="Hyperlink"/>
          </w:rPr>
          <w:t>https://edu.ceskatelevize.cz/video/5119-josef-dobrovsky</w:t>
        </w:r>
      </w:hyperlink>
    </w:p>
    <w:p w:rsidR="00A850DF" w:rsidRPr="00FD79AC" w:rsidRDefault="00A850DF" w:rsidP="00E20B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zhlédni, klidně opakovaně, a odpověz</w:t>
      </w:r>
      <w:r w:rsidRPr="00FD79AC">
        <w:rPr>
          <w:u w:val="single"/>
        </w:rPr>
        <w:t xml:space="preserve"> na otázky a bude vše v</w:t>
      </w:r>
      <w:r>
        <w:rPr>
          <w:u w:val="single"/>
        </w:rPr>
        <w:t> </w:t>
      </w:r>
      <w:r w:rsidRPr="00FD79AC">
        <w:rPr>
          <w:u w:val="single"/>
        </w:rPr>
        <w:t>sešitě</w:t>
      </w:r>
      <w:r>
        <w:rPr>
          <w:u w:val="single"/>
        </w:rPr>
        <w:t>, odešli foto</w:t>
      </w:r>
    </w:p>
    <w:p w:rsidR="00A850DF" w:rsidRPr="00FD79AC" w:rsidRDefault="00A850DF" w:rsidP="00FD79AC">
      <w:pPr>
        <w:pStyle w:val="NoSpacing"/>
        <w:rPr>
          <w:sz w:val="24"/>
          <w:szCs w:val="24"/>
        </w:rPr>
      </w:pPr>
      <w:r w:rsidRPr="00FD79AC">
        <w:rPr>
          <w:sz w:val="24"/>
          <w:szCs w:val="24"/>
        </w:rPr>
        <w:t>Josef Dobrovský</w:t>
      </w:r>
    </w:p>
    <w:p w:rsidR="00A850DF" w:rsidRPr="00FD79AC" w:rsidRDefault="00A850DF" w:rsidP="00FD79AC">
      <w:pPr>
        <w:pStyle w:val="NoSpacing"/>
        <w:rPr>
          <w:sz w:val="24"/>
          <w:szCs w:val="24"/>
        </w:rPr>
      </w:pPr>
      <w:r w:rsidRPr="00FD79AC">
        <w:rPr>
          <w:sz w:val="24"/>
          <w:szCs w:val="24"/>
        </w:rPr>
        <w:t xml:space="preserve">?jakými vědami se zabýval: </w:t>
      </w:r>
    </w:p>
    <w:p w:rsidR="00A850DF" w:rsidRDefault="00A850DF" w:rsidP="00FD79AC">
      <w:pPr>
        <w:pStyle w:val="NoSpacing"/>
        <w:rPr>
          <w:sz w:val="24"/>
          <w:szCs w:val="24"/>
        </w:rPr>
      </w:pPr>
      <w:r w:rsidRPr="00FD79AC">
        <w:rPr>
          <w:sz w:val="24"/>
          <w:szCs w:val="24"/>
        </w:rPr>
        <w:t>?</w:t>
      </w:r>
      <w:r>
        <w:rPr>
          <w:sz w:val="24"/>
          <w:szCs w:val="24"/>
        </w:rPr>
        <w:t>hlavní zájem měl o :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úctu cítil k: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nechuť měl k: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co mu bylo vzorem v jazyce: jaká………………………………………….čeština (z předchozího období, Daniel Adam z Veleslavína)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Vždy mu šlo o historickou pravdu – říkal: požaduji ………………………………..</w:t>
      </w:r>
    </w:p>
    <w:p w:rsidR="00A850DF" w:rsidRDefault="00A850DF" w:rsidP="00FD79AC">
      <w:pPr>
        <w:pStyle w:val="NoSpacing"/>
        <w:rPr>
          <w:sz w:val="24"/>
          <w:szCs w:val="24"/>
        </w:rPr>
      </w:pP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 se odehrálo v Hradisku u Olomouce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v roce 1787: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co zajišťoval generální seminář: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kým se stal v roce 1789: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zrušení semináře zpět do Prahy k mecenáši Nosticovi …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Podílel se na založení dvou institucí: …</w:t>
      </w:r>
    </w:p>
    <w:p w:rsidR="00A850DF" w:rsidRDefault="00A850DF" w:rsidP="00FD79AC">
      <w:pPr>
        <w:pStyle w:val="NoSpacing"/>
        <w:rPr>
          <w:sz w:val="24"/>
          <w:szCs w:val="24"/>
        </w:rPr>
      </w:pP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Díla:</w:t>
      </w:r>
    </w:p>
    <w:p w:rsidR="00A850DF" w:rsidRDefault="00A850DF" w:rsidP="00FD79A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Dě…</w:t>
      </w:r>
    </w:p>
    <w:p w:rsidR="00A850DF" w:rsidRDefault="00A850DF" w:rsidP="00EA5E0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? jaký projevil názor na budoucnost češtiny???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A850DF" w:rsidRDefault="00A850DF" w:rsidP="00EA5E0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Ze</w:t>
      </w:r>
    </w:p>
    <w:p w:rsidR="00A850DF" w:rsidRDefault="00A850DF" w:rsidP="00EA5E0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</w:t>
      </w:r>
    </w:p>
    <w:p w:rsidR="00A850DF" w:rsidRDefault="00A850DF" w:rsidP="00EA5E00">
      <w:pPr>
        <w:pStyle w:val="NoSpacing"/>
        <w:rPr>
          <w:sz w:val="24"/>
          <w:szCs w:val="24"/>
        </w:rPr>
      </w:pP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Významně zasáhl do sporu o pravost RUKOPISU ZELENOHORSKÉHO,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jeho názor na rukopis: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? v kterém roce názor projevil: </w:t>
      </w:r>
    </w:p>
    <w:p w:rsidR="00A850DF" w:rsidRDefault="00A850DF" w:rsidP="00EA5E00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850DF" w:rsidRDefault="00A850DF" w:rsidP="00EA5E00">
      <w:pPr>
        <w:pStyle w:val="NoSpacing"/>
        <w:rPr>
          <w:sz w:val="24"/>
          <w:szCs w:val="24"/>
        </w:rPr>
      </w:pPr>
    </w:p>
    <w:p w:rsidR="00A850DF" w:rsidRPr="000405E4" w:rsidRDefault="00A850DF" w:rsidP="00EA5E00">
      <w:pPr>
        <w:pStyle w:val="NoSpacing"/>
        <w:rPr>
          <w:sz w:val="24"/>
          <w:szCs w:val="24"/>
          <w:u w:val="single"/>
        </w:rPr>
      </w:pPr>
      <w:r w:rsidRPr="000405E4">
        <w:rPr>
          <w:b/>
          <w:sz w:val="24"/>
          <w:szCs w:val="24"/>
          <w:u w:val="single"/>
        </w:rPr>
        <w:t>Rukopis královédvorský a zelenohorský</w:t>
      </w:r>
    </w:p>
    <w:p w:rsidR="00A850DF" w:rsidRDefault="00A850DF" w:rsidP="000405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0405E4">
        <w:rPr>
          <w:sz w:val="24"/>
          <w:szCs w:val="24"/>
        </w:rPr>
        <w:t>yly nalezeny Hankou, možná i stvořeny na smazané staré listiny</w:t>
      </w:r>
      <w:r>
        <w:rPr>
          <w:sz w:val="24"/>
          <w:szCs w:val="24"/>
        </w:rPr>
        <w:t xml:space="preserve"> – řemeslně dokonalé padělky</w:t>
      </w:r>
    </w:p>
    <w:p w:rsidR="00A850DF" w:rsidRDefault="00A850DF" w:rsidP="000405E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 touhy po původním historickém slovanském bájesloví – aby doložily úroveň české kultury</w:t>
      </w:r>
    </w:p>
    <w:p w:rsidR="00A850DF" w:rsidRPr="000405E4" w:rsidRDefault="00A850DF" w:rsidP="000405E4">
      <w:pPr>
        <w:pStyle w:val="NoSpacing"/>
        <w:rPr>
          <w:sz w:val="24"/>
          <w:szCs w:val="24"/>
        </w:rPr>
      </w:pPr>
      <w:r w:rsidRPr="000405E4">
        <w:rPr>
          <w:sz w:val="24"/>
          <w:szCs w:val="24"/>
        </w:rPr>
        <w:t>Zhlédni:</w:t>
      </w:r>
    </w:p>
    <w:p w:rsidR="00A850DF" w:rsidRDefault="00A850DF" w:rsidP="00EA5E00">
      <w:pPr>
        <w:pStyle w:val="NoSpacing"/>
        <w:rPr>
          <w:sz w:val="24"/>
          <w:szCs w:val="24"/>
        </w:rPr>
      </w:pPr>
      <w:hyperlink r:id="rId7" w:history="1">
        <w:r w:rsidRPr="00735E94">
          <w:rPr>
            <w:rStyle w:val="Hyperlink"/>
            <w:sz w:val="24"/>
            <w:szCs w:val="24"/>
          </w:rPr>
          <w:t>https://edu.ceskatelevize.cz/video/5116-vaclav-hanka</w:t>
        </w:r>
      </w:hyperlink>
      <w:r>
        <w:rPr>
          <w:sz w:val="24"/>
          <w:szCs w:val="24"/>
        </w:rPr>
        <w:t xml:space="preserve">  - zhlédni a odpovídej</w:t>
      </w:r>
    </w:p>
    <w:p w:rsidR="00A850DF" w:rsidRDefault="00A850DF" w:rsidP="00EA5E00">
      <w:pPr>
        <w:pStyle w:val="NoSpacing"/>
        <w:rPr>
          <w:sz w:val="24"/>
          <w:szCs w:val="24"/>
        </w:rPr>
      </w:pP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Václav Hanka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Byl přední osobností  obrozenecké generace. Byl jazykovědcem.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Překládal lidovou poezii slovanskou. Vydával staré literární památky.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Literární falzum – nepůvodní, nepravý text, stvořený v jiném čase a tvářící se z jiné doby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co s z jeho tvorby těšilo zájmu veřejnosti: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 jakou myšlenku propagoval:  slo……………………………………………………..</w:t>
      </w:r>
    </w:p>
    <w:p w:rsidR="00A850DF" w:rsidRDefault="00A850DF" w:rsidP="00EA5E00">
      <w:pPr>
        <w:pStyle w:val="NoSpacing"/>
        <w:rPr>
          <w:sz w:val="24"/>
          <w:szCs w:val="24"/>
        </w:rPr>
      </w:pP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?kdy-rok, kde-město našel </w:t>
      </w:r>
      <w:r w:rsidRPr="000405E4">
        <w:rPr>
          <w:b/>
          <w:sz w:val="24"/>
          <w:szCs w:val="24"/>
          <w:u w:val="single"/>
        </w:rPr>
        <w:t>RUKOPIS KRÁLOVÉDVORSKÝ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ze kterého století měl pocházet?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…………….         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:rsidR="00A850DF" w:rsidRDefault="00A850DF" w:rsidP="00EA5E00">
      <w:pPr>
        <w:pStyle w:val="NoSpacing"/>
        <w:rPr>
          <w:sz w:val="24"/>
          <w:szCs w:val="24"/>
        </w:rPr>
      </w:pP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? kdy-rok, kde – město nalezl </w:t>
      </w:r>
      <w:r w:rsidRPr="000405E4">
        <w:rPr>
          <w:b/>
          <w:sz w:val="24"/>
          <w:szCs w:val="24"/>
          <w:u w:val="single"/>
        </w:rPr>
        <w:t>RUKOPIS ZELENOHORSKÝ</w:t>
      </w:r>
      <w:r>
        <w:rPr>
          <w:sz w:val="24"/>
          <w:szCs w:val="24"/>
        </w:rPr>
        <w:t>,  ze kterého měl být století?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…………….           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A850DF" w:rsidRDefault="00A850DF" w:rsidP="00D136D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obsahuje skladbu:  L………………………………………</w:t>
      </w:r>
    </w:p>
    <w:p w:rsidR="00A850DF" w:rsidRDefault="00A850DF" w:rsidP="00EA5E0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Oba rukopisy veřejnost přijala jako důkaz ……………………………………………………………………………. </w:t>
      </w:r>
    </w:p>
    <w:p w:rsidR="00A850DF" w:rsidRDefault="00A850DF" w:rsidP="00EA5E00">
      <w:pPr>
        <w:pStyle w:val="NoSpacing"/>
        <w:rPr>
          <w:sz w:val="24"/>
          <w:szCs w:val="24"/>
        </w:rPr>
      </w:pP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?co by nevzniklo bez rukopisů – umělecká díla – 3 příklady: …</w:t>
      </w:r>
    </w:p>
    <w:p w:rsidR="00A850DF" w:rsidRDefault="00A850DF" w:rsidP="00FD79AC">
      <w:pPr>
        <w:pStyle w:val="NoSpacing"/>
        <w:rPr>
          <w:sz w:val="24"/>
          <w:szCs w:val="24"/>
        </w:rPr>
      </w:pPr>
    </w:p>
    <w:p w:rsidR="00A850DF" w:rsidRDefault="00A850DF" w:rsidP="00FD79AC">
      <w:pPr>
        <w:pStyle w:val="NoSpacing"/>
        <w:rPr>
          <w:sz w:val="24"/>
          <w:szCs w:val="24"/>
        </w:rPr>
      </w:pP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Doplň:   písně moje, písně  ……………………………………….</w:t>
      </w:r>
    </w:p>
    <w:p w:rsidR="00A850DF" w:rsidRDefault="00A850DF" w:rsidP="00FD7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A v návalu tísně    ……………………………………………….</w:t>
      </w:r>
    </w:p>
    <w:p w:rsidR="00A850DF" w:rsidRPr="00FD79AC" w:rsidRDefault="00A850DF" w:rsidP="00FD79AC">
      <w:pPr>
        <w:pStyle w:val="NoSpacing"/>
        <w:rPr>
          <w:sz w:val="24"/>
          <w:szCs w:val="24"/>
        </w:rPr>
      </w:pPr>
    </w:p>
    <w:p w:rsidR="00A850DF" w:rsidRDefault="00A850DF"/>
    <w:p w:rsidR="00A850DF" w:rsidRDefault="00A850DF"/>
    <w:sectPr w:rsidR="00A850DF" w:rsidSect="0019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56"/>
    <w:multiLevelType w:val="hybridMultilevel"/>
    <w:tmpl w:val="2E946CDC"/>
    <w:lvl w:ilvl="0" w:tplc="3BB273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5191C"/>
    <w:multiLevelType w:val="hybridMultilevel"/>
    <w:tmpl w:val="73A4DD98"/>
    <w:lvl w:ilvl="0" w:tplc="CF0C823A">
      <w:start w:val="1"/>
      <w:numFmt w:val="bullet"/>
      <w:lvlText w:val="-"/>
      <w:lvlJc w:val="left"/>
      <w:pPr>
        <w:ind w:left="2292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">
    <w:nsid w:val="7B4E3456"/>
    <w:multiLevelType w:val="hybridMultilevel"/>
    <w:tmpl w:val="5C7A1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9C2414"/>
    <w:multiLevelType w:val="hybridMultilevel"/>
    <w:tmpl w:val="2D961D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BD8"/>
    <w:rsid w:val="000405E4"/>
    <w:rsid w:val="000A3DCC"/>
    <w:rsid w:val="001560C5"/>
    <w:rsid w:val="00192AD7"/>
    <w:rsid w:val="003514C0"/>
    <w:rsid w:val="003A1196"/>
    <w:rsid w:val="00531348"/>
    <w:rsid w:val="005B28E3"/>
    <w:rsid w:val="005B6016"/>
    <w:rsid w:val="005D746E"/>
    <w:rsid w:val="0064309B"/>
    <w:rsid w:val="00735E94"/>
    <w:rsid w:val="00857B34"/>
    <w:rsid w:val="00965D7D"/>
    <w:rsid w:val="00A850DF"/>
    <w:rsid w:val="00C47602"/>
    <w:rsid w:val="00C97DAD"/>
    <w:rsid w:val="00D136D1"/>
    <w:rsid w:val="00D47638"/>
    <w:rsid w:val="00D90FE2"/>
    <w:rsid w:val="00E20BD8"/>
    <w:rsid w:val="00EA5E00"/>
    <w:rsid w:val="00FD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20B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0BD8"/>
    <w:pPr>
      <w:ind w:left="720"/>
      <w:contextualSpacing/>
    </w:pPr>
  </w:style>
  <w:style w:type="paragraph" w:styleId="NoSpacing">
    <w:name w:val="No Spacing"/>
    <w:uiPriority w:val="99"/>
    <w:qFormat/>
    <w:rsid w:val="00965D7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16-vaclav-ha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video/5119-josef-dobrovsky" TargetMode="External"/><Relationship Id="rId5" Type="http://schemas.openxmlformats.org/officeDocument/2006/relationships/hyperlink" Target="mailto:pracenadomasoslitovel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555</Words>
  <Characters>3279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  2</dc:title>
  <dc:subject/>
  <dc:creator>Uživatel systému Windows</dc:creator>
  <cp:keywords/>
  <dc:description/>
  <cp:lastModifiedBy>PC</cp:lastModifiedBy>
  <cp:revision>2</cp:revision>
  <dcterms:created xsi:type="dcterms:W3CDTF">2020-11-01T17:44:00Z</dcterms:created>
  <dcterms:modified xsi:type="dcterms:W3CDTF">2020-11-01T17:44:00Z</dcterms:modified>
</cp:coreProperties>
</file>