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ED" w:rsidRDefault="003D25ED" w:rsidP="003D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Milý prvňáci</w:t>
      </w:r>
      <w:r>
        <w:rPr>
          <w:rFonts w:ascii="Times New Roman" w:hAnsi="Times New Roman" w:cs="Times New Roman"/>
          <w:sz w:val="24"/>
          <w:szCs w:val="24"/>
        </w:rPr>
        <w:t xml:space="preserve">, vzhledem k tomu, že nevím kdy se uvidíme a měli jste odevzdat odborné kreslení </w:t>
      </w:r>
      <w:proofErr w:type="gramStart"/>
      <w:r>
        <w:rPr>
          <w:rFonts w:ascii="Times New Roman" w:hAnsi="Times New Roman" w:cs="Times New Roman"/>
          <w:sz w:val="24"/>
          <w:szCs w:val="24"/>
        </w:rPr>
        <w:t>3.11.2020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předpokládám, že ho máte všichni hotový, vaším úkolem bude mi to poslat do 3.11.2020 na můj email </w:t>
      </w:r>
      <w:hyperlink r:id="rId5" w:history="1">
        <w:r w:rsidRPr="006D5DF3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Annakp@seznam.cz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Vaše práce budou hodnocené tak mi to nezapomeňte poslat.</w:t>
      </w:r>
    </w:p>
    <w:p w:rsidR="003D25ED" w:rsidRDefault="003D25ED" w:rsidP="003D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Posílám Vám kus textu na zapsání do sešitu a následného naučení, část textu už máte v sešitě, tak pokračujte tam, kde jste skončily. Všichni to budete mít přepsané. Jak se uvidíme tak to spolu projdeme. Počítejte s tím, že Vám pošlu další materiál, jak do surovin, tak do technologie.</w:t>
      </w:r>
    </w:p>
    <w:p w:rsidR="003D25ED" w:rsidRDefault="003D25ED" w:rsidP="003D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Nechte si dařit a nezapomeňte pracovat.</w:t>
      </w:r>
    </w:p>
    <w:p w:rsidR="003D25ED" w:rsidRDefault="003D25ED" w:rsidP="003D25ED">
      <w:pPr>
        <w:rPr>
          <w:rFonts w:ascii="Times New Roman" w:hAnsi="Times New Roman" w:cs="Times New Roman"/>
          <w:sz w:val="24"/>
          <w:szCs w:val="24"/>
        </w:rPr>
      </w:pPr>
    </w:p>
    <w:p w:rsidR="003D25ED" w:rsidRDefault="003D25ED" w:rsidP="003D25ED">
      <w:pPr>
        <w:rPr>
          <w:rFonts w:ascii="Times New Roman" w:hAnsi="Times New Roman" w:cs="Times New Roman"/>
          <w:sz w:val="24"/>
          <w:szCs w:val="24"/>
        </w:rPr>
      </w:pPr>
    </w:p>
    <w:p w:rsidR="003D25ED" w:rsidRPr="003D25ED" w:rsidRDefault="003D25ED" w:rsidP="003D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</w:p>
    <w:p w:rsidR="003D25ED" w:rsidRPr="00D2000A" w:rsidRDefault="003D25ED" w:rsidP="003D25ED">
      <w:pPr>
        <w:rPr>
          <w:rFonts w:ascii="Times New Roman" w:hAnsi="Times New Roman" w:cs="Times New Roman"/>
          <w:b/>
          <w:sz w:val="32"/>
          <w:szCs w:val="32"/>
        </w:rPr>
      </w:pPr>
      <w:r w:rsidRPr="00D2000A">
        <w:rPr>
          <w:rFonts w:ascii="Times New Roman" w:hAnsi="Times New Roman" w:cs="Times New Roman"/>
          <w:b/>
          <w:sz w:val="32"/>
          <w:szCs w:val="32"/>
        </w:rPr>
        <w:t>Přepočty receptur cukrářských výrobků</w:t>
      </w:r>
    </w:p>
    <w:p w:rsidR="003D25ED" w:rsidRPr="00D2000A" w:rsidRDefault="003D25ED" w:rsidP="003D25ED">
      <w:pPr>
        <w:rPr>
          <w:rFonts w:ascii="Times New Roman" w:hAnsi="Times New Roman" w:cs="Times New Roman"/>
          <w:sz w:val="24"/>
          <w:szCs w:val="24"/>
        </w:rPr>
      </w:pPr>
      <w:r w:rsidRPr="00D2000A">
        <w:rPr>
          <w:rFonts w:ascii="Times New Roman" w:hAnsi="Times New Roman" w:cs="Times New Roman"/>
          <w:sz w:val="24"/>
          <w:szCs w:val="24"/>
        </w:rPr>
        <w:t xml:space="preserve">Máme různé způsoby přepočtů surovinových norem. </w:t>
      </w:r>
    </w:p>
    <w:p w:rsidR="003D25ED" w:rsidRPr="00D2000A" w:rsidRDefault="003D25ED" w:rsidP="003D25ED">
      <w:pPr>
        <w:rPr>
          <w:rFonts w:ascii="Times New Roman" w:hAnsi="Times New Roman" w:cs="Times New Roman"/>
          <w:sz w:val="24"/>
          <w:szCs w:val="24"/>
        </w:rPr>
      </w:pPr>
      <w:r w:rsidRPr="00D2000A">
        <w:rPr>
          <w:rFonts w:ascii="Times New Roman" w:hAnsi="Times New Roman" w:cs="Times New Roman"/>
          <w:sz w:val="24"/>
          <w:szCs w:val="24"/>
        </w:rPr>
        <w:t>Přepočet surovinových norem je nezbytnou součástí technologického postupu, z důvodu sestavování receptur na jiný počet výrobků, než je dána surovinová norma.</w:t>
      </w:r>
    </w:p>
    <w:p w:rsidR="003D25ED" w:rsidRPr="00D2000A" w:rsidRDefault="003D25ED" w:rsidP="003D25ED">
      <w:pPr>
        <w:rPr>
          <w:rFonts w:ascii="Times New Roman" w:hAnsi="Times New Roman" w:cs="Times New Roman"/>
          <w:sz w:val="24"/>
          <w:szCs w:val="24"/>
        </w:rPr>
      </w:pPr>
      <w:r w:rsidRPr="00D2000A">
        <w:rPr>
          <w:rFonts w:ascii="Times New Roman" w:hAnsi="Times New Roman" w:cs="Times New Roman"/>
          <w:sz w:val="24"/>
          <w:szCs w:val="24"/>
        </w:rPr>
        <w:t>S těmito přepočty se cukráři zabývají při každodenní výrobě. Nejjednodušší je pomocí přepočtového čísla.</w:t>
      </w:r>
    </w:p>
    <w:p w:rsidR="003D25ED" w:rsidRPr="00D2000A" w:rsidRDefault="003D25ED" w:rsidP="003D25ED">
      <w:pPr>
        <w:rPr>
          <w:rFonts w:ascii="Times New Roman" w:hAnsi="Times New Roman" w:cs="Times New Roman"/>
          <w:sz w:val="24"/>
          <w:szCs w:val="24"/>
        </w:rPr>
      </w:pPr>
    </w:p>
    <w:p w:rsidR="003D25ED" w:rsidRPr="00D2000A" w:rsidRDefault="003D25ED" w:rsidP="003D25ED">
      <w:pPr>
        <w:rPr>
          <w:rFonts w:ascii="Times New Roman" w:hAnsi="Times New Roman" w:cs="Times New Roman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000A">
        <w:rPr>
          <w:rFonts w:ascii="Times New Roman" w:hAnsi="Times New Roman" w:cs="Times New Roman"/>
          <w:b/>
          <w:sz w:val="24"/>
          <w:szCs w:val="24"/>
          <w:u w:val="single"/>
        </w:rPr>
        <w:t>Přepočtové číslo</w:t>
      </w:r>
      <w:r w:rsidRPr="00D2000A">
        <w:rPr>
          <w:rFonts w:ascii="Times New Roman" w:hAnsi="Times New Roman" w:cs="Times New Roman"/>
          <w:b/>
          <w:sz w:val="24"/>
          <w:szCs w:val="24"/>
        </w:rPr>
        <w:t xml:space="preserve">  : </w:t>
      </w:r>
      <w:r w:rsidRPr="00D2000A">
        <w:rPr>
          <w:rFonts w:ascii="Times New Roman" w:hAnsi="Times New Roman" w:cs="Times New Roman"/>
          <w:sz w:val="24"/>
          <w:szCs w:val="24"/>
        </w:rPr>
        <w:t xml:space="preserve"> </w:t>
      </w:r>
      <w:r w:rsidRPr="00D2000A">
        <w:rPr>
          <w:rFonts w:ascii="Times New Roman" w:hAnsi="Times New Roman" w:cs="Times New Roman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požadované množství </w:t>
      </w:r>
      <w:proofErr w:type="gramStart"/>
      <w:r w:rsidRPr="00D2000A">
        <w:rPr>
          <w:rFonts w:ascii="Times New Roman" w:hAnsi="Times New Roman" w:cs="Times New Roman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výrobků : množstvím</w:t>
      </w:r>
      <w:proofErr w:type="gramEnd"/>
      <w:r w:rsidRPr="00D2000A">
        <w:rPr>
          <w:rFonts w:ascii="Times New Roman" w:hAnsi="Times New Roman" w:cs="Times New Roman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výrobků,      které známe</w:t>
      </w:r>
    </w:p>
    <w:p w:rsidR="003D25ED" w:rsidRPr="00D2000A" w:rsidRDefault="003D25ED" w:rsidP="003D25ED">
      <w:pPr>
        <w:rPr>
          <w:rFonts w:ascii="Times New Roman" w:hAnsi="Times New Roman" w:cs="Times New Roman"/>
          <w:sz w:val="24"/>
          <w:szCs w:val="24"/>
        </w:rPr>
      </w:pPr>
      <w:r w:rsidRPr="00D2000A">
        <w:rPr>
          <w:rFonts w:ascii="Times New Roman" w:hAnsi="Times New Roman" w:cs="Times New Roman"/>
          <w:sz w:val="24"/>
          <w:szCs w:val="24"/>
        </w:rPr>
        <w:t>Získaným přepočtovým číslem potom násobíme jednotlivé suroviny v receptuře včetně ztrát a upotřebitelného odpadu.</w:t>
      </w:r>
    </w:p>
    <w:p w:rsidR="003D25ED" w:rsidRPr="00D2000A" w:rsidRDefault="003D25ED" w:rsidP="003D25ED">
      <w:pPr>
        <w:rPr>
          <w:rFonts w:ascii="Times New Roman" w:hAnsi="Times New Roman" w:cs="Times New Roman"/>
          <w:sz w:val="24"/>
          <w:szCs w:val="24"/>
        </w:rPr>
      </w:pPr>
      <w:r w:rsidRPr="00D2000A">
        <w:rPr>
          <w:rFonts w:ascii="Times New Roman" w:hAnsi="Times New Roman" w:cs="Times New Roman"/>
          <w:sz w:val="24"/>
          <w:szCs w:val="24"/>
          <w:u w:val="single"/>
        </w:rPr>
        <w:t xml:space="preserve">Upotřebitelný odpad: </w:t>
      </w:r>
      <w:r w:rsidRPr="00D2000A">
        <w:rPr>
          <w:rFonts w:ascii="Times New Roman" w:hAnsi="Times New Roman" w:cs="Times New Roman"/>
          <w:sz w:val="24"/>
          <w:szCs w:val="24"/>
        </w:rPr>
        <w:t>je to odpad surovin, polotovarů vzniklých při výrobě (procesu), který může být znovu zpracován do některých druhů ve formě odřezků nebo drobečků</w:t>
      </w:r>
    </w:p>
    <w:p w:rsidR="003D25ED" w:rsidRPr="00D2000A" w:rsidRDefault="003D25ED" w:rsidP="003D25ED">
      <w:pPr>
        <w:rPr>
          <w:rFonts w:ascii="Times New Roman" w:hAnsi="Times New Roman" w:cs="Times New Roman"/>
          <w:sz w:val="24"/>
          <w:szCs w:val="24"/>
        </w:rPr>
      </w:pPr>
    </w:p>
    <w:p w:rsidR="003D25ED" w:rsidRPr="00D2000A" w:rsidRDefault="003D25ED" w:rsidP="003D25ED">
      <w:pPr>
        <w:rPr>
          <w:rFonts w:ascii="Times New Roman" w:hAnsi="Times New Roman" w:cs="Times New Roman"/>
          <w:sz w:val="24"/>
          <w:szCs w:val="24"/>
        </w:rPr>
      </w:pPr>
      <w:r w:rsidRPr="00D2000A">
        <w:rPr>
          <w:rFonts w:ascii="Times New Roman" w:hAnsi="Times New Roman" w:cs="Times New Roman"/>
          <w:sz w:val="24"/>
          <w:szCs w:val="24"/>
          <w:u w:val="single"/>
        </w:rPr>
        <w:t xml:space="preserve">Výrobní ztráty:  </w:t>
      </w:r>
      <w:r w:rsidRPr="00D2000A">
        <w:rPr>
          <w:rFonts w:ascii="Times New Roman" w:hAnsi="Times New Roman" w:cs="Times New Roman"/>
          <w:sz w:val="24"/>
          <w:szCs w:val="24"/>
        </w:rPr>
        <w:t>- veškeré ztráty vzniklé při zpracování surovin</w:t>
      </w:r>
    </w:p>
    <w:p w:rsidR="003D25ED" w:rsidRPr="00D2000A" w:rsidRDefault="003D25ED" w:rsidP="003D25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00A">
        <w:rPr>
          <w:rFonts w:ascii="Times New Roman" w:hAnsi="Times New Roman" w:cs="Times New Roman"/>
          <w:sz w:val="24"/>
          <w:szCs w:val="24"/>
        </w:rPr>
        <w:t>při navažování, sypání, prosévání,……</w:t>
      </w:r>
    </w:p>
    <w:p w:rsidR="003D25ED" w:rsidRPr="00D2000A" w:rsidRDefault="003D25ED" w:rsidP="003D25ED">
      <w:pPr>
        <w:rPr>
          <w:rFonts w:ascii="Times New Roman" w:hAnsi="Times New Roman" w:cs="Times New Roman"/>
          <w:sz w:val="24"/>
          <w:szCs w:val="24"/>
        </w:rPr>
      </w:pPr>
    </w:p>
    <w:p w:rsidR="003D25ED" w:rsidRPr="00D2000A" w:rsidRDefault="003D25ED" w:rsidP="003D25ED">
      <w:pPr>
        <w:rPr>
          <w:rFonts w:ascii="Times New Roman" w:hAnsi="Times New Roman" w:cs="Times New Roman"/>
          <w:sz w:val="24"/>
          <w:szCs w:val="24"/>
        </w:rPr>
      </w:pPr>
      <w:r w:rsidRPr="00D2000A">
        <w:rPr>
          <w:rFonts w:ascii="Times New Roman" w:hAnsi="Times New Roman" w:cs="Times New Roman"/>
          <w:sz w:val="24"/>
          <w:szCs w:val="24"/>
          <w:u w:val="single"/>
        </w:rPr>
        <w:t xml:space="preserve">Ztráty pečením: </w:t>
      </w:r>
      <w:r w:rsidRPr="00D2000A">
        <w:rPr>
          <w:rFonts w:ascii="Times New Roman" w:hAnsi="Times New Roman" w:cs="Times New Roman"/>
          <w:sz w:val="24"/>
          <w:szCs w:val="24"/>
        </w:rPr>
        <w:t>jsou to ztráty vzniklé pečícím procesem nebo při vaření (odpařená voda).</w:t>
      </w:r>
    </w:p>
    <w:p w:rsidR="003D25ED" w:rsidRPr="00D2000A" w:rsidRDefault="003D25ED" w:rsidP="003D25ED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D25ED" w:rsidRDefault="003D25ED" w:rsidP="003D25ED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D25ED" w:rsidRPr="00D2000A" w:rsidRDefault="003D25ED" w:rsidP="003D25ED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D25ED" w:rsidRPr="00D2000A" w:rsidRDefault="003D25ED" w:rsidP="003D25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00A">
        <w:rPr>
          <w:rFonts w:ascii="Times New Roman" w:hAnsi="Times New Roman" w:cs="Times New Roman"/>
          <w:sz w:val="30"/>
          <w:szCs w:val="30"/>
        </w:rPr>
        <w:lastRenderedPageBreak/>
        <w:t xml:space="preserve">Cukerné roztoky </w:t>
      </w:r>
    </w:p>
    <w:p w:rsidR="003D25ED" w:rsidRPr="00D2000A" w:rsidRDefault="003D25ED" w:rsidP="003D25ED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D2000A">
        <w:rPr>
          <w:rFonts w:ascii="Times New Roman" w:hAnsi="Times New Roman" w:cs="Times New Roman"/>
          <w:sz w:val="24"/>
          <w:szCs w:val="24"/>
        </w:rPr>
        <w:t>Charakteristika</w:t>
      </w:r>
    </w:p>
    <w:p w:rsidR="003D25ED" w:rsidRPr="00E93AC6" w:rsidRDefault="003D25ED" w:rsidP="003D25ED">
      <w:pPr>
        <w:pStyle w:val="Default"/>
        <w:spacing w:line="300" w:lineRule="exact"/>
        <w:rPr>
          <w:rFonts w:ascii="Times New Roman" w:hAnsi="Times New Roman" w:cs="Times New Roman"/>
        </w:rPr>
      </w:pPr>
      <w:r w:rsidRPr="00E93AC6">
        <w:rPr>
          <w:rFonts w:ascii="Times New Roman" w:hAnsi="Times New Roman" w:cs="Times New Roman"/>
        </w:rPr>
        <w:t>Cukr je ve vodě dobře rozpustný</w:t>
      </w:r>
      <w:r>
        <w:rPr>
          <w:rFonts w:ascii="Times New Roman" w:hAnsi="Times New Roman" w:cs="Times New Roman"/>
        </w:rPr>
        <w:t>, v cukrářské výrobě se používají cukerné roztoky středních a vyšších koncentrací, každý roztok má specifické vlastnosti.</w:t>
      </w:r>
    </w:p>
    <w:p w:rsidR="003D25ED" w:rsidRDefault="003D25ED" w:rsidP="003D25ED">
      <w:pPr>
        <w:pStyle w:val="Default"/>
        <w:spacing w:after="374" w:line="300" w:lineRule="exac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 xml:space="preserve">V cukrářské výrobě se část cukru zpracovává ve formě cukerných roztoků – rozvarů. </w:t>
      </w:r>
    </w:p>
    <w:p w:rsidR="003D25ED" w:rsidRPr="00D2000A" w:rsidRDefault="003D25ED" w:rsidP="003D25ED">
      <w:pPr>
        <w:pStyle w:val="Default"/>
        <w:spacing w:after="374" w:line="300" w:lineRule="exac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 xml:space="preserve">Pro jeho výrobu je zásadně používán cukr krupice, nebo cukr krystal. </w:t>
      </w:r>
    </w:p>
    <w:p w:rsidR="003D25ED" w:rsidRPr="00D2000A" w:rsidRDefault="003D25ED" w:rsidP="003D25ED">
      <w:pPr>
        <w:pStyle w:val="Default"/>
        <w:spacing w:after="374" w:line="300" w:lineRule="exac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 xml:space="preserve">K vaření cukru používáme nádoby vyrobené z materiálů dobře odolných vyšším teplotám. </w:t>
      </w:r>
    </w:p>
    <w:p w:rsidR="003D25ED" w:rsidRPr="00D2000A" w:rsidRDefault="003D25ED" w:rsidP="003D25ED">
      <w:pPr>
        <w:pStyle w:val="Default"/>
        <w:spacing w:after="374" w:line="300" w:lineRule="exac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 xml:space="preserve">Množství cukru a vody určené pro přípravu rozvaru je dáno recepturou. Při použití většího množství vody se spotřebovává více energie nutné pro její odpaření. </w:t>
      </w:r>
    </w:p>
    <w:p w:rsidR="003D25ED" w:rsidRPr="00D2000A" w:rsidRDefault="003D25ED" w:rsidP="003D25ED">
      <w:pPr>
        <w:pStyle w:val="Default"/>
        <w:spacing w:line="300" w:lineRule="exac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 xml:space="preserve">Malé množství vody zaviní nedokonalé rozpuštění krystalu cukru, popřípadě jeho připálení a tím způsobí negativní zabarvení roztoku. Rovněž dochází k nežádoucí zpětné krystalizaci cukru. </w:t>
      </w:r>
    </w:p>
    <w:p w:rsidR="003D25ED" w:rsidRPr="00D2000A" w:rsidRDefault="003D25ED" w:rsidP="003D25ED">
      <w:pPr>
        <w:pStyle w:val="Default"/>
        <w:spacing w:line="300" w:lineRule="exact"/>
        <w:rPr>
          <w:rFonts w:ascii="Times New Roman" w:hAnsi="Times New Roman" w:cs="Times New Roman"/>
        </w:rPr>
      </w:pPr>
    </w:p>
    <w:p w:rsidR="003D25ED" w:rsidRPr="00D2000A" w:rsidRDefault="003D25ED" w:rsidP="003D25ED">
      <w:pPr>
        <w:pStyle w:val="Default"/>
        <w:spacing w:line="300" w:lineRule="exac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  <w:b/>
        </w:rPr>
        <w:t xml:space="preserve">Příprava cukerného rozvaru </w:t>
      </w:r>
    </w:p>
    <w:p w:rsidR="003D25ED" w:rsidRDefault="003D25ED" w:rsidP="003D25ED">
      <w:pPr>
        <w:pStyle w:val="Default"/>
        <w:spacing w:after="374" w:line="300" w:lineRule="exac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>● Cukr nasypeme do nádoby, zalijeme určeným m</w:t>
      </w:r>
      <w:r>
        <w:rPr>
          <w:rFonts w:ascii="Times New Roman" w:hAnsi="Times New Roman" w:cs="Times New Roman"/>
        </w:rPr>
        <w:t>nožstvím vody a uvedeme do varu</w:t>
      </w:r>
      <w:r w:rsidRPr="00D2000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Vaříme na otevřeném ohni, plameny sahají pouze na dno, nikdy nezahřívají část kotle nad hladinou roztoku (cukr by zkaramelizoval). </w:t>
      </w:r>
      <w:r w:rsidRPr="00D2000A">
        <w:rPr>
          <w:rFonts w:ascii="Times New Roman" w:hAnsi="Times New Roman" w:cs="Times New Roman"/>
        </w:rPr>
        <w:t>Během vaření</w:t>
      </w:r>
      <w:r>
        <w:rPr>
          <w:rFonts w:ascii="Times New Roman" w:hAnsi="Times New Roman" w:cs="Times New Roman"/>
        </w:rPr>
        <w:t>,</w:t>
      </w:r>
      <w:r w:rsidRPr="00D2000A">
        <w:rPr>
          <w:rFonts w:ascii="Times New Roman" w:hAnsi="Times New Roman" w:cs="Times New Roman"/>
        </w:rPr>
        <w:t xml:space="preserve"> je nutné omytí stěny varné nádoby vodou vhodným štětcem a dokonalé odstranění krystalů cukru ulpělých na stěně nádoby</w:t>
      </w:r>
      <w:r>
        <w:rPr>
          <w:rFonts w:ascii="Times New Roman" w:hAnsi="Times New Roman" w:cs="Times New Roman"/>
        </w:rPr>
        <w:t xml:space="preserve">. Otírání kotle se muže nahradit pokličkou- která zachytí páru a ta zkapalní a tím opláchne stěny kotle. </w:t>
      </w:r>
    </w:p>
    <w:p w:rsidR="003D25ED" w:rsidRPr="00D2000A" w:rsidRDefault="003D25ED" w:rsidP="003D25ED">
      <w:pPr>
        <w:pStyle w:val="Default"/>
        <w:spacing w:after="374"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velkovýrobnách vaříme při větším tlaku a kratší dobu (vakuové zařízení).</w:t>
      </w:r>
      <w:r w:rsidRPr="00D2000A">
        <w:rPr>
          <w:rFonts w:ascii="Times New Roman" w:hAnsi="Times New Roman" w:cs="Times New Roman"/>
        </w:rPr>
        <w:t xml:space="preserve"> </w:t>
      </w:r>
    </w:p>
    <w:p w:rsidR="003D25ED" w:rsidRPr="00D2000A" w:rsidRDefault="003D25ED" w:rsidP="003D25ED">
      <w:pPr>
        <w:pStyle w:val="Default"/>
        <w:spacing w:after="374" w:line="300" w:lineRule="exac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 xml:space="preserve">●Při dosažení teploty varu vystoupí na hladině pěna, ve které jsou obsaženy různé nečistoty z cukru. Tyto nečistoty je nutné pečlivě odstranit pomocí lžíce nebo na sběračky, až je povrch roztoku bez nečistot </w:t>
      </w:r>
    </w:p>
    <w:p w:rsidR="003D25ED" w:rsidRPr="00D2000A" w:rsidRDefault="003D25ED" w:rsidP="003D25ED">
      <w:pPr>
        <w:pStyle w:val="Default"/>
        <w:spacing w:after="374" w:line="300" w:lineRule="exac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 xml:space="preserve">●Během varu sledujeme dosahovaný stupeň teploty a s jejím stoupáním roste koncentrace roztoku. </w:t>
      </w:r>
    </w:p>
    <w:p w:rsidR="003D25ED" w:rsidRPr="00D2000A" w:rsidRDefault="003D25ED" w:rsidP="003D25ED">
      <w:pPr>
        <w:pStyle w:val="Default"/>
        <w:spacing w:line="300" w:lineRule="exac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 xml:space="preserve">●Ihned po dosažení žádaného stupně teploty zastavíme působení tepla. </w:t>
      </w:r>
    </w:p>
    <w:p w:rsidR="003D25ED" w:rsidRPr="00D2000A" w:rsidRDefault="003D25ED" w:rsidP="003D25ED">
      <w:pPr>
        <w:pStyle w:val="Default"/>
        <w:spacing w:line="300" w:lineRule="exact"/>
        <w:rPr>
          <w:rFonts w:ascii="Times New Roman" w:hAnsi="Times New Roman" w:cs="Times New Roman"/>
        </w:rPr>
      </w:pPr>
    </w:p>
    <w:p w:rsidR="003D25ED" w:rsidRDefault="003D25ED" w:rsidP="003D25ED">
      <w:pPr>
        <w:pStyle w:val="Default"/>
        <w:spacing w:line="30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AC6">
        <w:rPr>
          <w:rFonts w:ascii="Times New Roman" w:hAnsi="Times New Roman" w:cs="Times New Roman"/>
          <w:b/>
          <w:sz w:val="28"/>
          <w:szCs w:val="28"/>
          <w:u w:val="single"/>
        </w:rPr>
        <w:t>Určování koncentrace cukerných roztoků</w:t>
      </w:r>
    </w:p>
    <w:p w:rsidR="003D25ED" w:rsidRDefault="003D25ED" w:rsidP="003D25ED">
      <w:pPr>
        <w:pStyle w:val="Default"/>
        <w:spacing w:line="30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25ED" w:rsidRDefault="003D25ED" w:rsidP="003D25ED">
      <w:pPr>
        <w:pStyle w:val="Default"/>
        <w:spacing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Používáme několik způsobů určování hustoty cukru.</w:t>
      </w:r>
    </w:p>
    <w:p w:rsidR="003D25ED" w:rsidRDefault="003D25ED" w:rsidP="003D25ED">
      <w:pPr>
        <w:pStyle w:val="Default"/>
        <w:numPr>
          <w:ilvl w:val="0"/>
          <w:numId w:val="2"/>
        </w:numPr>
        <w:spacing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Hustoměr – BRAUNERŮV  má stupně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– čím větší koncentrace ve vodě, tím větší hodnota, používají se do 88%.</w:t>
      </w:r>
    </w:p>
    <w:p w:rsidR="003D25ED" w:rsidRDefault="003D25ED" w:rsidP="003D25ED">
      <w:pPr>
        <w:pStyle w:val="Default"/>
        <w:numPr>
          <w:ilvl w:val="0"/>
          <w:numId w:val="2"/>
        </w:numPr>
        <w:spacing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Teploměr – je chráněný kovovým drátkem, teplota se mění v průběhu varu, máme dva druhy teploměrů: a) °C</w:t>
      </w:r>
    </w:p>
    <w:p w:rsidR="003D25ED" w:rsidRDefault="003D25ED" w:rsidP="003D25ED">
      <w:pPr>
        <w:pStyle w:val="Default"/>
        <w:spacing w:line="300" w:lineRule="exac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b) °R (</w:t>
      </w:r>
      <w:proofErr w:type="spellStart"/>
      <w:r>
        <w:rPr>
          <w:rFonts w:ascii="Times New Roman" w:hAnsi="Times New Roman" w:cs="Times New Roman"/>
        </w:rPr>
        <w:t>Réaumura</w:t>
      </w:r>
      <w:proofErr w:type="spellEnd"/>
      <w:r>
        <w:rPr>
          <w:rFonts w:ascii="Times New Roman" w:hAnsi="Times New Roman" w:cs="Times New Roman"/>
        </w:rPr>
        <w:t>)</w:t>
      </w:r>
    </w:p>
    <w:p w:rsidR="003D25ED" w:rsidRDefault="003D25ED" w:rsidP="003D25ED">
      <w:pPr>
        <w:pStyle w:val="Default"/>
        <w:spacing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Používáme mezi těmito teplotami přepočtové číslo.   </w:t>
      </w:r>
      <w:proofErr w:type="gramStart"/>
      <w:r>
        <w:rPr>
          <w:rFonts w:ascii="Times New Roman" w:hAnsi="Times New Roman" w:cs="Times New Roman"/>
        </w:rPr>
        <w:t>C= °R :4x5</w:t>
      </w:r>
      <w:proofErr w:type="gramEnd"/>
      <w:r>
        <w:rPr>
          <w:rFonts w:ascii="Times New Roman" w:hAnsi="Times New Roman" w:cs="Times New Roman"/>
        </w:rPr>
        <w:t xml:space="preserve">  (C= 99°R:4x5, C= 123°C)</w:t>
      </w:r>
    </w:p>
    <w:p w:rsidR="003D25ED" w:rsidRDefault="003D25ED" w:rsidP="003D25ED">
      <w:pPr>
        <w:pStyle w:val="Default"/>
        <w:spacing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R= °C:5x4 (R= 112°C:5x4, R= 89,6°R)</w:t>
      </w:r>
    </w:p>
    <w:p w:rsidR="003D25ED" w:rsidRDefault="003D25ED" w:rsidP="003D25ED">
      <w:pPr>
        <w:pStyle w:val="Default"/>
        <w:numPr>
          <w:ilvl w:val="0"/>
          <w:numId w:val="2"/>
        </w:numPr>
        <w:spacing w:line="300" w:lineRule="exac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Refrakrometry</w:t>
      </w:r>
      <w:proofErr w:type="spellEnd"/>
      <w:r>
        <w:rPr>
          <w:rFonts w:ascii="Times New Roman" w:hAnsi="Times New Roman" w:cs="Times New Roman"/>
        </w:rPr>
        <w:t xml:space="preserve"> – tento způsob měření závisí na lámání světla cukerného roztoku, používají se do 60%, používají se nejen u cukerných roztoků, ale i u piva, džemů, marmelád….</w:t>
      </w:r>
    </w:p>
    <w:p w:rsidR="003D25ED" w:rsidRDefault="003D25ED" w:rsidP="003D25ED">
      <w:pPr>
        <w:pStyle w:val="Default"/>
        <w:numPr>
          <w:ilvl w:val="0"/>
          <w:numId w:val="2"/>
        </w:numPr>
        <w:spacing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Ruční zkoušky – jsou nejméně přesné</w:t>
      </w:r>
    </w:p>
    <w:p w:rsidR="003D25ED" w:rsidRDefault="003D25ED" w:rsidP="003D25ED">
      <w:pPr>
        <w:pStyle w:val="Default"/>
        <w:spacing w:line="300" w:lineRule="exact"/>
        <w:rPr>
          <w:rFonts w:ascii="Times New Roman" w:hAnsi="Times New Roman" w:cs="Times New Roman"/>
        </w:rPr>
      </w:pPr>
    </w:p>
    <w:p w:rsidR="003D25ED" w:rsidRPr="00E93AC6" w:rsidRDefault="003D25ED" w:rsidP="003D25ED">
      <w:pPr>
        <w:pStyle w:val="Default"/>
        <w:spacing w:line="300" w:lineRule="exact"/>
        <w:rPr>
          <w:rFonts w:ascii="Times New Roman" w:hAnsi="Times New Roman" w:cs="Times New Roman"/>
        </w:rPr>
      </w:pPr>
    </w:p>
    <w:p w:rsidR="003D25ED" w:rsidRPr="00E93AC6" w:rsidRDefault="003D25ED" w:rsidP="003D25ED">
      <w:pPr>
        <w:pStyle w:val="Default"/>
        <w:spacing w:line="300" w:lineRule="exact"/>
        <w:rPr>
          <w:rFonts w:ascii="Times New Roman" w:hAnsi="Times New Roman" w:cs="Times New Roman"/>
        </w:rPr>
      </w:pPr>
    </w:p>
    <w:p w:rsidR="003D25ED" w:rsidRPr="00D10B0A" w:rsidRDefault="003D25ED" w:rsidP="003D25ED">
      <w:pPr>
        <w:pStyle w:val="Default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E93AC6">
        <w:rPr>
          <w:rFonts w:ascii="Times New Roman" w:hAnsi="Times New Roman" w:cs="Times New Roman"/>
          <w:b/>
          <w:sz w:val="28"/>
          <w:szCs w:val="28"/>
          <w:u w:val="single"/>
        </w:rPr>
        <w:t xml:space="preserve">Popis přípravy ručních </w:t>
      </w:r>
      <w:proofErr w:type="gramStart"/>
      <w:r w:rsidRPr="00E93AC6">
        <w:rPr>
          <w:rFonts w:ascii="Times New Roman" w:hAnsi="Times New Roman" w:cs="Times New Roman"/>
          <w:b/>
          <w:sz w:val="28"/>
          <w:szCs w:val="28"/>
          <w:u w:val="single"/>
        </w:rPr>
        <w:t xml:space="preserve">zkoušek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vy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máte vyrobenou tabulku)</w:t>
      </w:r>
    </w:p>
    <w:p w:rsidR="003D25ED" w:rsidRPr="00D2000A" w:rsidRDefault="003D25ED" w:rsidP="003D25ED">
      <w:pPr>
        <w:pStyle w:val="Default"/>
        <w:spacing w:line="300" w:lineRule="exact"/>
        <w:rPr>
          <w:rFonts w:ascii="Times New Roman" w:hAnsi="Times New Roman" w:cs="Times New Roman"/>
          <w:b/>
          <w:u w:val="single"/>
        </w:rPr>
      </w:pPr>
    </w:p>
    <w:p w:rsidR="003D25ED" w:rsidRDefault="003D25ED" w:rsidP="003D25ED">
      <w:pPr>
        <w:pStyle w:val="Default"/>
        <w:spacing w:line="300" w:lineRule="exact"/>
        <w:rPr>
          <w:rFonts w:ascii="Times New Roman" w:hAnsi="Times New Roman" w:cs="Times New Roman"/>
          <w:b/>
          <w:u w:val="single"/>
        </w:rPr>
      </w:pPr>
      <w:r w:rsidRPr="00D2000A">
        <w:rPr>
          <w:rFonts w:ascii="Times New Roman" w:hAnsi="Times New Roman" w:cs="Times New Roman"/>
          <w:b/>
          <w:u w:val="single"/>
        </w:rPr>
        <w:t xml:space="preserve">Cukrový rozvar: </w:t>
      </w:r>
    </w:p>
    <w:p w:rsidR="003D25ED" w:rsidRPr="00D2000A" w:rsidRDefault="003D25ED" w:rsidP="003D25ED">
      <w:pPr>
        <w:pStyle w:val="Default"/>
        <w:spacing w:line="300" w:lineRule="exact"/>
        <w:rPr>
          <w:rFonts w:ascii="Times New Roman" w:hAnsi="Times New Roman" w:cs="Times New Roman"/>
        </w:rPr>
      </w:pPr>
    </w:p>
    <w:p w:rsidR="003D25ED" w:rsidRPr="00D2000A" w:rsidRDefault="003D25ED" w:rsidP="003D25ED">
      <w:pPr>
        <w:pStyle w:val="Default"/>
        <w:spacing w:after="376" w:line="300" w:lineRule="exac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 xml:space="preserve">●Má v cukrářské výrobě mnohostranné uplatnění </w:t>
      </w:r>
    </w:p>
    <w:p w:rsidR="003D25ED" w:rsidRPr="00D2000A" w:rsidRDefault="003D25ED" w:rsidP="003D25ED">
      <w:pPr>
        <w:pStyle w:val="Default"/>
        <w:spacing w:line="300" w:lineRule="exac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 xml:space="preserve">●Používá se např. při výrobě punčových řezů a dortů, používá se k ředění a výrobě náplní a polev </w:t>
      </w:r>
    </w:p>
    <w:p w:rsidR="003D25ED" w:rsidRPr="00D2000A" w:rsidRDefault="003D25ED" w:rsidP="003D25ED">
      <w:pPr>
        <w:pStyle w:val="Default"/>
        <w:spacing w:line="300" w:lineRule="exact"/>
        <w:rPr>
          <w:rFonts w:ascii="Times New Roman" w:hAnsi="Times New Roman" w:cs="Times New Roman"/>
        </w:rPr>
      </w:pPr>
    </w:p>
    <w:p w:rsidR="003D25ED" w:rsidRDefault="003D25ED" w:rsidP="003D25ED">
      <w:pPr>
        <w:pStyle w:val="Default"/>
        <w:spacing w:line="30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AC6">
        <w:rPr>
          <w:rFonts w:ascii="Times New Roman" w:hAnsi="Times New Roman" w:cs="Times New Roman"/>
          <w:b/>
          <w:sz w:val="28"/>
          <w:szCs w:val="28"/>
          <w:u w:val="single"/>
        </w:rPr>
        <w:t xml:space="preserve">Výrobní postup: </w:t>
      </w:r>
    </w:p>
    <w:p w:rsidR="003D25ED" w:rsidRPr="00E93AC6" w:rsidRDefault="003D25ED" w:rsidP="003D25ED">
      <w:pPr>
        <w:pStyle w:val="Default"/>
        <w:spacing w:line="30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3D25ED" w:rsidRPr="00D2000A" w:rsidRDefault="003D25ED" w:rsidP="003D25ED">
      <w:pPr>
        <w:pStyle w:val="Default"/>
        <w:spacing w:after="376"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Cukerný rozvar -</w:t>
      </w:r>
      <w:r w:rsidRPr="00D2000A">
        <w:rPr>
          <w:rFonts w:ascii="Times New Roman" w:hAnsi="Times New Roman" w:cs="Times New Roman"/>
        </w:rPr>
        <w:t xml:space="preserve">Cukr s vodou promícháme a uvedeme do varu. Po dosažení teploty 102,0 – 102,7 °C </w:t>
      </w:r>
      <w:r>
        <w:rPr>
          <w:rFonts w:ascii="Times New Roman" w:hAnsi="Times New Roman" w:cs="Times New Roman"/>
        </w:rPr>
        <w:t xml:space="preserve">(81,6-82,2°R) </w:t>
      </w:r>
      <w:r w:rsidRPr="00D2000A">
        <w:rPr>
          <w:rFonts w:ascii="Times New Roman" w:hAnsi="Times New Roman" w:cs="Times New Roman"/>
        </w:rPr>
        <w:t>sebereme vzn</w:t>
      </w:r>
      <w:r>
        <w:rPr>
          <w:rFonts w:ascii="Times New Roman" w:hAnsi="Times New Roman" w:cs="Times New Roman"/>
        </w:rPr>
        <w:t>iklou pěnu a var ihned ukončíme. Zkouška se neprovádí.</w:t>
      </w:r>
    </w:p>
    <w:p w:rsidR="003D25ED" w:rsidRPr="00D2000A" w:rsidRDefault="003D25ED" w:rsidP="003D25ED">
      <w:pPr>
        <w:pStyle w:val="Default"/>
        <w:numPr>
          <w:ilvl w:val="0"/>
          <w:numId w:val="3"/>
        </w:numPr>
        <w:spacing w:after="376" w:line="300" w:lineRule="exact"/>
        <w:rPr>
          <w:rFonts w:ascii="Times New Roman" w:hAnsi="Times New Roman" w:cs="Times New Roman"/>
          <w:b/>
          <w:u w:val="single"/>
        </w:rPr>
      </w:pPr>
      <w:r w:rsidRPr="00D2000A">
        <w:rPr>
          <w:rFonts w:ascii="Times New Roman" w:hAnsi="Times New Roman" w:cs="Times New Roman"/>
        </w:rPr>
        <w:t>Dále používáme žádaným způsobem, nebo po vychladnutí uložíme v čistých přikrytých nádobách</w:t>
      </w:r>
      <w:r>
        <w:rPr>
          <w:rFonts w:ascii="Times New Roman" w:hAnsi="Times New Roman" w:cs="Times New Roman"/>
        </w:rPr>
        <w:t>.</w:t>
      </w:r>
    </w:p>
    <w:p w:rsidR="003D25ED" w:rsidRDefault="003D25ED" w:rsidP="003D25ED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Slabá nit:</w:t>
      </w: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  <w:b/>
        </w:rPr>
        <w:t xml:space="preserve"> </w:t>
      </w: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 xml:space="preserve">●Takto upravený cukr se používá k přípravě náplní, povrchové úpravě ovoce tzv. Kandys a je používán i při výrobě polev. </w:t>
      </w: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  <w:b/>
        </w:rPr>
        <w:t xml:space="preserve">Výrobní postup: </w:t>
      </w:r>
    </w:p>
    <w:p w:rsidR="003D25ED" w:rsidRPr="00D2000A" w:rsidRDefault="003D25ED" w:rsidP="003D25ED">
      <w:pPr>
        <w:pStyle w:val="Default"/>
        <w:spacing w:after="417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>●Odvážené množství cukru a vody uvedeme do var</w:t>
      </w:r>
      <w:r>
        <w:rPr>
          <w:rFonts w:ascii="Times New Roman" w:hAnsi="Times New Roman" w:cs="Times New Roman"/>
        </w:rPr>
        <w:t xml:space="preserve">u a svaříme na 103,7 – 106,6 °C (83-85,3°R). </w:t>
      </w:r>
      <w:r w:rsidRPr="00D2000A">
        <w:rPr>
          <w:rFonts w:ascii="Times New Roman" w:hAnsi="Times New Roman" w:cs="Times New Roman"/>
        </w:rPr>
        <w:t xml:space="preserve"> Odstraníme vzniklou pěnu. </w:t>
      </w:r>
    </w:p>
    <w:p w:rsidR="003D25ED" w:rsidRDefault="003D25ED" w:rsidP="003D25ED">
      <w:pPr>
        <w:pStyle w:val="Defaul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>●Praktickou zkoušku provádíme pomocí čisté vařečky. S její pomocí kápneme roztok na palec, přiložíme ukazováček a jeho následným odd</w:t>
      </w:r>
      <w:r>
        <w:rPr>
          <w:rFonts w:ascii="Times New Roman" w:hAnsi="Times New Roman" w:cs="Times New Roman"/>
        </w:rPr>
        <w:t xml:space="preserve">álením nám vzniká jedna tenká nitka. </w:t>
      </w: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</w:p>
    <w:p w:rsidR="003D25ED" w:rsidRDefault="003D25ED" w:rsidP="003D25ED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S</w:t>
      </w:r>
      <w:r w:rsidRPr="00D2000A">
        <w:rPr>
          <w:rFonts w:ascii="Times New Roman" w:hAnsi="Times New Roman" w:cs="Times New Roman"/>
          <w:b/>
          <w:u w:val="single"/>
        </w:rPr>
        <w:t>ilná nit:</w:t>
      </w:r>
      <w:r w:rsidRPr="00D2000A">
        <w:rPr>
          <w:rFonts w:ascii="Times New Roman" w:hAnsi="Times New Roman" w:cs="Times New Roman"/>
          <w:b/>
        </w:rPr>
        <w:t xml:space="preserve"> </w:t>
      </w: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 xml:space="preserve">●Takto upravený cukr se používá k přípravě náplní, povrchové úpravě ovoce tzv. Kandys a je používán i při výrobě polev. </w:t>
      </w:r>
    </w:p>
    <w:p w:rsidR="003D25ED" w:rsidRDefault="003D25ED" w:rsidP="003D25ED">
      <w:pPr>
        <w:pStyle w:val="Default"/>
        <w:rPr>
          <w:rFonts w:ascii="Times New Roman" w:hAnsi="Times New Roman" w:cs="Times New Roman"/>
        </w:rPr>
      </w:pPr>
    </w:p>
    <w:p w:rsidR="003D25ED" w:rsidRDefault="003D25ED" w:rsidP="003D25ED">
      <w:pPr>
        <w:pStyle w:val="Default"/>
        <w:spacing w:after="417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>●Odvážené množství cukru a vody uvedeme do var</w:t>
      </w:r>
      <w:r>
        <w:rPr>
          <w:rFonts w:ascii="Times New Roman" w:hAnsi="Times New Roman" w:cs="Times New Roman"/>
        </w:rPr>
        <w:t xml:space="preserve">u a svaříme na 107,4 – 110 °C (86-88°R). </w:t>
      </w:r>
      <w:r w:rsidRPr="00D2000A">
        <w:rPr>
          <w:rFonts w:ascii="Times New Roman" w:hAnsi="Times New Roman" w:cs="Times New Roman"/>
        </w:rPr>
        <w:t xml:space="preserve"> Odstraníme vzniklou pěnu. </w:t>
      </w: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lastRenderedPageBreak/>
        <w:t>●Praktickou zkoušku provádíme pomocí čisté vařečky. S její pomocí kápneme roztok na palec, přiložíme ukazováček a jeho následným odd</w:t>
      </w:r>
      <w:r>
        <w:rPr>
          <w:rFonts w:ascii="Times New Roman" w:hAnsi="Times New Roman" w:cs="Times New Roman"/>
        </w:rPr>
        <w:t>álením nám vzniká jedna tenká nitka. V případě</w:t>
      </w:r>
      <w:r w:rsidRPr="00D2000A">
        <w:rPr>
          <w:rFonts w:ascii="Times New Roman" w:hAnsi="Times New Roman" w:cs="Times New Roman"/>
        </w:rPr>
        <w:t xml:space="preserve"> vzniku silnější nitky, nebo vzniku několika nitek je roztok svařený na silnou nit. </w:t>
      </w: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</w:p>
    <w:p w:rsidR="003D25ED" w:rsidRDefault="003D25ED" w:rsidP="003D25ED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Slabý let:</w:t>
      </w: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>●Tato úprava cukru se používá při výrobě bílkových krémů, sněhových hmot, laskonek</w:t>
      </w:r>
      <w:r>
        <w:rPr>
          <w:rFonts w:ascii="Times New Roman" w:hAnsi="Times New Roman" w:cs="Times New Roman"/>
        </w:rPr>
        <w:t>, fondánu, glazur, při inverzi cukru, košický med</w:t>
      </w:r>
      <w:r w:rsidRPr="00D2000A">
        <w:rPr>
          <w:rFonts w:ascii="Times New Roman" w:hAnsi="Times New Roman" w:cs="Times New Roman"/>
        </w:rPr>
        <w:t xml:space="preserve"> aj. </w:t>
      </w: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  <w:b/>
        </w:rPr>
        <w:t xml:space="preserve">Výrobní postup: </w:t>
      </w:r>
    </w:p>
    <w:p w:rsidR="003D25ED" w:rsidRPr="00D2000A" w:rsidRDefault="003D25ED" w:rsidP="003D25ED">
      <w:pPr>
        <w:pStyle w:val="Default"/>
        <w:spacing w:after="417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>●Příprava vlastního rozvaru je shodná s předešlými, popsanými rozvary. Koncentrace tohoto cukern</w:t>
      </w:r>
      <w:r>
        <w:rPr>
          <w:rFonts w:ascii="Times New Roman" w:hAnsi="Times New Roman" w:cs="Times New Roman"/>
        </w:rPr>
        <w:t>ého roztoku je v širším rozmezí: slabý let 112,5 – 116,2°C (90-93,1°R)</w:t>
      </w:r>
      <w:r w:rsidRPr="00D2000A">
        <w:rPr>
          <w:rFonts w:ascii="Times New Roman" w:hAnsi="Times New Roman" w:cs="Times New Roman"/>
        </w:rPr>
        <w:t xml:space="preserve"> </w:t>
      </w:r>
    </w:p>
    <w:p w:rsidR="003D25ED" w:rsidRPr="00D2000A" w:rsidRDefault="003D25ED" w:rsidP="003D25ED">
      <w:pPr>
        <w:pStyle w:val="Default"/>
        <w:spacing w:after="417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 xml:space="preserve">●Praktickou ruční zkoušku provádíme pomocí drátěného očka. </w:t>
      </w:r>
    </w:p>
    <w:p w:rsidR="003D25ED" w:rsidRDefault="003D25ED" w:rsidP="003D25ED">
      <w:pPr>
        <w:pStyle w:val="Defaul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>●Ponořením očka do rozvaru zachytíme v něm roztok. Ihned po vyjmutí foukneme do očka, vytvoří-li cukr jednu bublinu,</w:t>
      </w:r>
      <w:r>
        <w:rPr>
          <w:rFonts w:ascii="Times New Roman" w:hAnsi="Times New Roman" w:cs="Times New Roman"/>
        </w:rPr>
        <w:t xml:space="preserve"> </w:t>
      </w:r>
      <w:r w:rsidRPr="00D2000A">
        <w:rPr>
          <w:rFonts w:ascii="Times New Roman" w:hAnsi="Times New Roman" w:cs="Times New Roman"/>
        </w:rPr>
        <w:t xml:space="preserve">máme roztok svařený na slabý let. </w:t>
      </w:r>
    </w:p>
    <w:p w:rsidR="003D25ED" w:rsidRDefault="003D25ED" w:rsidP="003D25ED">
      <w:pPr>
        <w:pStyle w:val="Default"/>
        <w:rPr>
          <w:rFonts w:ascii="Times New Roman" w:hAnsi="Times New Roman" w:cs="Times New Roman"/>
        </w:rPr>
      </w:pPr>
    </w:p>
    <w:p w:rsidR="003D25ED" w:rsidRDefault="003D25ED" w:rsidP="003D25ED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</w:t>
      </w:r>
      <w:r w:rsidRPr="00D2000A">
        <w:rPr>
          <w:rFonts w:ascii="Times New Roman" w:hAnsi="Times New Roman" w:cs="Times New Roman"/>
          <w:b/>
          <w:u w:val="single"/>
        </w:rPr>
        <w:t xml:space="preserve">ilný let: </w:t>
      </w: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 xml:space="preserve">●Tato úprava cukru se používá při výrobě bílkových </w:t>
      </w:r>
      <w:r>
        <w:rPr>
          <w:rFonts w:ascii="Times New Roman" w:hAnsi="Times New Roman" w:cs="Times New Roman"/>
        </w:rPr>
        <w:t>krémů, sněhových hmot, laskonek, fondánu, glazur, při inverzi cukru, košický med</w:t>
      </w:r>
      <w:r w:rsidRPr="00D2000A">
        <w:rPr>
          <w:rFonts w:ascii="Times New Roman" w:hAnsi="Times New Roman" w:cs="Times New Roman"/>
        </w:rPr>
        <w:t xml:space="preserve"> aj. </w:t>
      </w: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  <w:b/>
        </w:rPr>
        <w:t xml:space="preserve">Výrobní postup: </w:t>
      </w:r>
    </w:p>
    <w:p w:rsidR="003D25ED" w:rsidRPr="00D2000A" w:rsidRDefault="003D25ED" w:rsidP="003D25ED">
      <w:pPr>
        <w:pStyle w:val="Default"/>
        <w:spacing w:after="417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>●Příprava vlastního rozvaru je shodná s předešlými, popsanými rozvary. Koncentrace tohoto cukerné</w:t>
      </w:r>
      <w:r>
        <w:rPr>
          <w:rFonts w:ascii="Times New Roman" w:hAnsi="Times New Roman" w:cs="Times New Roman"/>
        </w:rPr>
        <w:t>ho roztoku je v širším rozmezí: 117</w:t>
      </w:r>
      <w:r w:rsidRPr="00D2000A">
        <w:rPr>
          <w:rFonts w:ascii="Times New Roman" w:hAnsi="Times New Roman" w:cs="Times New Roman"/>
        </w:rPr>
        <w:t xml:space="preserve">,2 – 120,0°C </w:t>
      </w:r>
      <w:r>
        <w:rPr>
          <w:rFonts w:ascii="Times New Roman" w:hAnsi="Times New Roman" w:cs="Times New Roman"/>
        </w:rPr>
        <w:t>(93,5-96°R)</w:t>
      </w:r>
    </w:p>
    <w:p w:rsidR="003D25ED" w:rsidRPr="00D2000A" w:rsidRDefault="003D25ED" w:rsidP="003D25ED">
      <w:pPr>
        <w:pStyle w:val="Default"/>
        <w:spacing w:after="417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 xml:space="preserve">●Praktickou ruční zkoušku provádíme pomocí drátěného očka. </w:t>
      </w: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>●Ponořením očka do rozvaru zachytíme v něm roztok. Ihned po vyjmutí foukneme do očka,</w:t>
      </w:r>
      <w:r>
        <w:rPr>
          <w:rFonts w:ascii="Times New Roman" w:hAnsi="Times New Roman" w:cs="Times New Roman"/>
        </w:rPr>
        <w:t xml:space="preserve"> p</w:t>
      </w:r>
      <w:r w:rsidRPr="00D2000A">
        <w:rPr>
          <w:rFonts w:ascii="Times New Roman" w:hAnsi="Times New Roman" w:cs="Times New Roman"/>
        </w:rPr>
        <w:t>ři vzniku více bublinek spojených popřípadě v řetízek je cukr svařený na silný let</w:t>
      </w:r>
      <w:r>
        <w:rPr>
          <w:rFonts w:ascii="Times New Roman" w:hAnsi="Times New Roman" w:cs="Times New Roman"/>
        </w:rPr>
        <w:t>.</w:t>
      </w: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  <w:b/>
          <w:u w:val="single"/>
        </w:rPr>
        <w:t xml:space="preserve">Cukr svařený na kouli: </w:t>
      </w: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>●Tato hustota cu</w:t>
      </w:r>
      <w:r>
        <w:rPr>
          <w:rFonts w:ascii="Times New Roman" w:hAnsi="Times New Roman" w:cs="Times New Roman"/>
        </w:rPr>
        <w:t>kerného rozvaru je málo užívána, používá se hlavně při výrobě ozdob.</w:t>
      </w: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  <w:b/>
        </w:rPr>
        <w:t xml:space="preserve">Výrobní postup: </w:t>
      </w:r>
    </w:p>
    <w:p w:rsidR="003D25ED" w:rsidRPr="00D2000A" w:rsidRDefault="003D25ED" w:rsidP="003D25ED">
      <w:pPr>
        <w:pStyle w:val="Default"/>
        <w:spacing w:after="417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>●Cukr svaříme na teplotu 12</w:t>
      </w:r>
      <w:r>
        <w:rPr>
          <w:rFonts w:ascii="Times New Roman" w:hAnsi="Times New Roman" w:cs="Times New Roman"/>
        </w:rPr>
        <w:t>1</w:t>
      </w:r>
      <w:r w:rsidRPr="00D200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 – 123,7°C (97-99°R)</w:t>
      </w:r>
      <w:r w:rsidRPr="00D2000A">
        <w:rPr>
          <w:rFonts w:ascii="Times New Roman" w:hAnsi="Times New Roman" w:cs="Times New Roman"/>
        </w:rPr>
        <w:t xml:space="preserve"> </w:t>
      </w: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 xml:space="preserve">●Při provádění praktické ruční zkoušky pomocí čisté vařečky částečku rozvaru vezmeme mezi navlhčené prsty a ihned ponoříme do studené vody. Tím se cukr rychle zchladí a dá se vytvarovat v kuličku. </w:t>
      </w: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</w:p>
    <w:p w:rsidR="003D25ED" w:rsidRDefault="003D25ED" w:rsidP="003D25ED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Slabý </w:t>
      </w:r>
      <w:r w:rsidRPr="00D2000A">
        <w:rPr>
          <w:rFonts w:ascii="Times New Roman" w:hAnsi="Times New Roman" w:cs="Times New Roman"/>
          <w:b/>
          <w:u w:val="single"/>
        </w:rPr>
        <w:t xml:space="preserve">lom: </w:t>
      </w: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 xml:space="preserve">●V cukrářské výrobě cukr vařený na lom slouží k dekoračním účelům, např. ozdoby dortů, k vytahování cukrových závojů aj. Dále se může používat k máčení různě krájeného čerstvého ovoce, loupaných mandlí. Širší uplatnění má v cukrovinkách. </w:t>
      </w: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  <w:b/>
        </w:rPr>
        <w:t xml:space="preserve">Výrobní postup: </w:t>
      </w:r>
    </w:p>
    <w:p w:rsidR="003D25ED" w:rsidRPr="00D2000A" w:rsidRDefault="003D25ED" w:rsidP="003D25ED">
      <w:pPr>
        <w:pStyle w:val="Default"/>
        <w:spacing w:after="417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 xml:space="preserve">●Slabý lom vaříme na </w:t>
      </w:r>
      <w:r>
        <w:rPr>
          <w:rFonts w:ascii="Times New Roman" w:hAnsi="Times New Roman" w:cs="Times New Roman"/>
        </w:rPr>
        <w:t>teplotu 128,8 – 133,7°C (103-107°R)</w:t>
      </w: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 xml:space="preserve">●Praktická ruční zkouška se provádí pomocí navlhčeného držadla vařečky, které se namočí do cukerného rozvaru a ihned se ochladí ve studené vodě. Pokud je získaný vzorek částečně ohebný a pak teprve praská, máme cukr vařený na slabý lom. Při neohebnosti vzorku se jedná o cukr vařený na silný lom. </w:t>
      </w:r>
    </w:p>
    <w:p w:rsidR="003D25ED" w:rsidRPr="00D2000A" w:rsidRDefault="003D25ED" w:rsidP="003D25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</w:t>
      </w:r>
      <w:r w:rsidRPr="00D2000A">
        <w:rPr>
          <w:rFonts w:ascii="Times New Roman" w:hAnsi="Times New Roman" w:cs="Times New Roman"/>
          <w:b/>
          <w:u w:val="single"/>
        </w:rPr>
        <w:t xml:space="preserve">ilný lom: </w:t>
      </w: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 xml:space="preserve">●V cukrářské výrobě cukr vařený na lom slouží k dekoračním účelům, např. ozdoby dortů, k vytahování cukrových závojů aj. Dále se může používat k máčení různě krájeného čerstvého ovoce, loupaných mandlí. Širší uplatnění má v cukrovinkách. </w:t>
      </w: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  <w:b/>
        </w:rPr>
        <w:t xml:space="preserve">Výrobní postup: </w:t>
      </w:r>
    </w:p>
    <w:p w:rsidR="003D25ED" w:rsidRPr="00D2000A" w:rsidRDefault="003D25ED" w:rsidP="003D25ED">
      <w:pPr>
        <w:pStyle w:val="Default"/>
        <w:spacing w:after="417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 xml:space="preserve">● Silný </w:t>
      </w:r>
      <w:r>
        <w:rPr>
          <w:rFonts w:ascii="Times New Roman" w:hAnsi="Times New Roman" w:cs="Times New Roman"/>
        </w:rPr>
        <w:t>lom na teplotu 135,0 – 140,0°C (108-112°R).</w:t>
      </w: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 xml:space="preserve">●Praktická ruční zkouška se provádí pomocí navlhčeného držadla vařečky, které se namočí do cukerného rozvaru a ihned se ochladí ve studené vodě. Pokud je získaný vzorek částečně ohebný a pak teprve praská, máme cukr vařený na slabý lom. Při neohebnosti vzorku se jedná o cukr vařený na silný lom. </w:t>
      </w:r>
    </w:p>
    <w:p w:rsidR="003D25ED" w:rsidRPr="00D2000A" w:rsidRDefault="003D25ED" w:rsidP="003D25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5ED" w:rsidRPr="00D2000A" w:rsidRDefault="003D25ED" w:rsidP="003D25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5ED" w:rsidRDefault="003D25ED" w:rsidP="003D25ED">
      <w:pPr>
        <w:pStyle w:val="Default"/>
        <w:rPr>
          <w:rFonts w:ascii="Times New Roman" w:hAnsi="Times New Roman" w:cs="Times New Roman"/>
          <w:b/>
        </w:rPr>
      </w:pPr>
      <w:r w:rsidRPr="00D2000A">
        <w:rPr>
          <w:rFonts w:ascii="Times New Roman" w:hAnsi="Times New Roman" w:cs="Times New Roman"/>
          <w:b/>
          <w:u w:val="single"/>
        </w:rPr>
        <w:t>Cukr vařený na karamel:</w:t>
      </w:r>
      <w:r w:rsidRPr="00D2000A">
        <w:rPr>
          <w:rFonts w:ascii="Times New Roman" w:hAnsi="Times New Roman" w:cs="Times New Roman"/>
          <w:b/>
        </w:rPr>
        <w:t xml:space="preserve"> </w:t>
      </w: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 xml:space="preserve">●Takto vařený cukr slouží jako základ k výrobě náročných karamelových ozdob. Je to rozvar s nepatrným množstvím vody, které obsahuje 1 – 2%. </w:t>
      </w:r>
      <w:r>
        <w:rPr>
          <w:rFonts w:ascii="Times New Roman" w:hAnsi="Times New Roman" w:cs="Times New Roman"/>
        </w:rPr>
        <w:t>Používá se na květy, ozdoby, tažné a foukané ozdoby.</w:t>
      </w: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  <w:b/>
        </w:rPr>
        <w:t xml:space="preserve">Výrobní postup: </w:t>
      </w:r>
    </w:p>
    <w:p w:rsidR="003D25ED" w:rsidRPr="00D2000A" w:rsidRDefault="003D25ED" w:rsidP="003D25ED">
      <w:pPr>
        <w:pStyle w:val="Default"/>
        <w:spacing w:after="417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 xml:space="preserve">●Cukr vařený na karamel používá teploty v rozmezí 141,2 – 150,0°C </w:t>
      </w:r>
      <w:r>
        <w:rPr>
          <w:rFonts w:ascii="Times New Roman" w:hAnsi="Times New Roman" w:cs="Times New Roman"/>
        </w:rPr>
        <w:t>(113-120°R).</w:t>
      </w: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>●Při přípravě pracujeme opatrně, často omýváme stěny kotle a var nesmí být prudký</w:t>
      </w:r>
      <w:r w:rsidRPr="00D2000A">
        <w:rPr>
          <w:rFonts w:ascii="Times New Roman" w:hAnsi="Times New Roman" w:cs="Times New Roman"/>
          <w:sz w:val="48"/>
        </w:rPr>
        <w:t xml:space="preserve"> </w:t>
      </w: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</w:p>
    <w:p w:rsidR="003D25ED" w:rsidRDefault="003D25ED" w:rsidP="003D25ED">
      <w:pPr>
        <w:pStyle w:val="Default"/>
        <w:rPr>
          <w:rFonts w:ascii="Times New Roman" w:hAnsi="Times New Roman" w:cs="Times New Roman"/>
          <w:b/>
          <w:u w:val="single"/>
        </w:rPr>
      </w:pPr>
      <w:proofErr w:type="spellStart"/>
      <w:r w:rsidRPr="00D2000A">
        <w:rPr>
          <w:rFonts w:ascii="Times New Roman" w:hAnsi="Times New Roman" w:cs="Times New Roman"/>
          <w:b/>
          <w:u w:val="single"/>
        </w:rPr>
        <w:t>Dobošův</w:t>
      </w:r>
      <w:proofErr w:type="spellEnd"/>
      <w:r w:rsidRPr="00D2000A">
        <w:rPr>
          <w:rFonts w:ascii="Times New Roman" w:hAnsi="Times New Roman" w:cs="Times New Roman"/>
          <w:b/>
          <w:u w:val="single"/>
        </w:rPr>
        <w:t xml:space="preserve"> cukr – tavený cukr bez vody: </w:t>
      </w: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 xml:space="preserve">●Při přípravě vzniká typická chuť cukru a tím je použití mnohostranné. Správně připravený má zlatohnědou barvu, příjemnou chuť karamelu. Tvoří základ pro výrobu </w:t>
      </w:r>
      <w:proofErr w:type="spellStart"/>
      <w:r w:rsidRPr="00D2000A">
        <w:rPr>
          <w:rFonts w:ascii="Times New Roman" w:hAnsi="Times New Roman" w:cs="Times New Roman"/>
        </w:rPr>
        <w:t>griliáše</w:t>
      </w:r>
      <w:proofErr w:type="spellEnd"/>
      <w:r w:rsidRPr="00D2000A">
        <w:rPr>
          <w:rFonts w:ascii="Times New Roman" w:hAnsi="Times New Roman" w:cs="Times New Roman"/>
        </w:rPr>
        <w:t>, jádrových past, používá se k ochucení náplní</w:t>
      </w:r>
      <w:r>
        <w:rPr>
          <w:rFonts w:ascii="Times New Roman" w:hAnsi="Times New Roman" w:cs="Times New Roman"/>
        </w:rPr>
        <w:t>, polev, rumu, krémů</w:t>
      </w:r>
      <w:r w:rsidRPr="00D2000A">
        <w:rPr>
          <w:rFonts w:ascii="Times New Roman" w:hAnsi="Times New Roman" w:cs="Times New Roman"/>
        </w:rPr>
        <w:t xml:space="preserve"> a zmrzlin. Rovněž se používá při výrobě restauračních moučníků. </w:t>
      </w: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</w:p>
    <w:p w:rsidR="003D25ED" w:rsidRPr="00D2000A" w:rsidRDefault="003D25ED" w:rsidP="003D25ED">
      <w:pPr>
        <w:pStyle w:val="Default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  <w:b/>
        </w:rPr>
        <w:t xml:space="preserve">Výrobní postup: </w:t>
      </w:r>
    </w:p>
    <w:p w:rsidR="003D25ED" w:rsidRDefault="003D25ED" w:rsidP="003D25ED">
      <w:pPr>
        <w:pStyle w:val="Default"/>
        <w:spacing w:after="376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>●Cukr tavíme bez vody za neustálého míchání. Zdroj tepla je nutné regulovat tak, aby tavení probíhal</w:t>
      </w:r>
      <w:r>
        <w:rPr>
          <w:rFonts w:ascii="Times New Roman" w:hAnsi="Times New Roman" w:cs="Times New Roman"/>
        </w:rPr>
        <w:t>o zvolna a cukr se nepřipaloval. Teplota je 200°C (160°R).</w:t>
      </w:r>
    </w:p>
    <w:p w:rsidR="003D25ED" w:rsidRPr="00D2000A" w:rsidRDefault="003D25ED" w:rsidP="003D25ED">
      <w:pPr>
        <w:pStyle w:val="Default"/>
        <w:spacing w:after="376"/>
        <w:rPr>
          <w:rFonts w:ascii="Times New Roman" w:hAnsi="Times New Roman" w:cs="Times New Roman"/>
        </w:rPr>
      </w:pPr>
      <w:r w:rsidRPr="00D2000A">
        <w:rPr>
          <w:rFonts w:ascii="Times New Roman" w:hAnsi="Times New Roman" w:cs="Times New Roman"/>
        </w:rPr>
        <w:t xml:space="preserve">●Po získání žádané barvy tavení ihned ukončíme a necháme na olejem mírně potřeném plechu ztuhnout. </w:t>
      </w:r>
    </w:p>
    <w:p w:rsidR="003D25ED" w:rsidRDefault="003D25ED" w:rsidP="003D25E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Použití cukerných rozvarů</w:t>
      </w:r>
    </w:p>
    <w:p w:rsidR="003D25ED" w:rsidRDefault="003D25ED" w:rsidP="003D25E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Rozvary se používají na výrobu náplní, krémů, glazury, na výrobu polotovarů, do zmrzlin, barvení atd. Teplota a použití závisí na tom, kam chceme rozvar použít.</w:t>
      </w:r>
    </w:p>
    <w:p w:rsidR="003D25ED" w:rsidRDefault="003D25ED" w:rsidP="003D25ED">
      <w:pPr>
        <w:pStyle w:val="Default"/>
        <w:rPr>
          <w:rFonts w:ascii="Times New Roman" w:hAnsi="Times New Roman" w:cs="Times New Roman"/>
        </w:rPr>
      </w:pPr>
    </w:p>
    <w:p w:rsidR="003D25ED" w:rsidRPr="00D10B0A" w:rsidRDefault="003D25ED" w:rsidP="003D25ED">
      <w:pPr>
        <w:pStyle w:val="Default"/>
        <w:rPr>
          <w:rFonts w:ascii="Times New Roman" w:hAnsi="Times New Roman" w:cs="Times New Roman"/>
        </w:rPr>
      </w:pPr>
    </w:p>
    <w:p w:rsidR="003D25ED" w:rsidRPr="00D10B0A" w:rsidRDefault="003D25ED" w:rsidP="003D25ED">
      <w:pPr>
        <w:pStyle w:val="Normlnweb"/>
        <w:rPr>
          <w:b/>
          <w:sz w:val="32"/>
          <w:szCs w:val="32"/>
          <w:u w:val="single"/>
        </w:rPr>
      </w:pPr>
      <w:r w:rsidRPr="00D10B0A">
        <w:rPr>
          <w:b/>
          <w:sz w:val="32"/>
          <w:szCs w:val="32"/>
          <w:u w:val="single"/>
        </w:rPr>
        <w:t xml:space="preserve">Fondán </w:t>
      </w:r>
    </w:p>
    <w:p w:rsidR="003D25ED" w:rsidRDefault="003D25ED" w:rsidP="003D25ED">
      <w:pPr>
        <w:pStyle w:val="Normlnweb"/>
      </w:pPr>
      <w:r>
        <w:t xml:space="preserve">Vlastnosti:  Cukerná hmota bílé barvy. Má jemnou krystalickou strukturu. Za studena má konzistenci pevného těsta. Vyrábí se z řepného cukru, škrobového sirupu (octa) a vody. </w:t>
      </w:r>
    </w:p>
    <w:p w:rsidR="003D25ED" w:rsidRDefault="003D25ED" w:rsidP="003D25ED">
      <w:pPr>
        <w:pStyle w:val="Normlnweb"/>
      </w:pPr>
      <w:r>
        <w:t xml:space="preserve">· K výrobě se používají </w:t>
      </w:r>
      <w:proofErr w:type="spellStart"/>
      <w:r>
        <w:t>tabulírovací</w:t>
      </w:r>
      <w:proofErr w:type="spellEnd"/>
      <w:r>
        <w:t xml:space="preserve"> stroje, kde se využívá rušené krystalizace pro získání jemné fondánové hmoty </w:t>
      </w:r>
    </w:p>
    <w:p w:rsidR="003D25ED" w:rsidRDefault="003D25ED" w:rsidP="003D25ED">
      <w:pPr>
        <w:pStyle w:val="Normlnweb"/>
      </w:pPr>
      <w:r>
        <w:t xml:space="preserve">· Ruční výroba- je tření- </w:t>
      </w:r>
      <w:proofErr w:type="spellStart"/>
      <w:r>
        <w:t>tabulírování</w:t>
      </w:r>
      <w:proofErr w:type="spellEnd"/>
      <w:r>
        <w:t xml:space="preserve"> provádíme pomocí špachtle nebo vařečky, kde do hmoty vháníme vzduch.</w:t>
      </w:r>
    </w:p>
    <w:p w:rsidR="003D25ED" w:rsidRDefault="003D25ED" w:rsidP="003D25ED">
      <w:pPr>
        <w:pStyle w:val="Normlnweb"/>
      </w:pPr>
      <w:proofErr w:type="spellStart"/>
      <w:r>
        <w:t>Tabulírovací</w:t>
      </w:r>
      <w:proofErr w:type="spellEnd"/>
      <w:r>
        <w:t xml:space="preserve"> stroj: nechte si tu čtvrt stránky volné, jak se uvidíme tak si ho tam dokreslíme</w:t>
      </w:r>
    </w:p>
    <w:p w:rsidR="003D25ED" w:rsidRDefault="003D25ED" w:rsidP="003D25ED">
      <w:pPr>
        <w:pStyle w:val="Normlnweb"/>
      </w:pPr>
    </w:p>
    <w:p w:rsidR="003D25ED" w:rsidRDefault="003D25ED" w:rsidP="003D25ED">
      <w:pPr>
        <w:pStyle w:val="Normlnweb"/>
      </w:pPr>
    </w:p>
    <w:p w:rsidR="003D25ED" w:rsidRDefault="003D25ED" w:rsidP="003D25ED">
      <w:pPr>
        <w:pStyle w:val="Normlnweb"/>
      </w:pPr>
    </w:p>
    <w:p w:rsidR="003D25ED" w:rsidRDefault="003D25ED" w:rsidP="003D25ED">
      <w:pPr>
        <w:pStyle w:val="Normlnweb"/>
      </w:pPr>
    </w:p>
    <w:p w:rsidR="003D25ED" w:rsidRDefault="003D25ED" w:rsidP="003D25ED">
      <w:pPr>
        <w:pStyle w:val="Normlnweb"/>
      </w:pPr>
    </w:p>
    <w:p w:rsidR="003D25ED" w:rsidRDefault="003D25ED" w:rsidP="003D25ED">
      <w:pPr>
        <w:pStyle w:val="Normlnweb"/>
      </w:pPr>
    </w:p>
    <w:p w:rsidR="003D25ED" w:rsidRDefault="003D25ED" w:rsidP="003D25ED">
      <w:pPr>
        <w:pStyle w:val="Normlnweb"/>
      </w:pPr>
      <w:r w:rsidRPr="002E2FC5">
        <w:rPr>
          <w:b/>
        </w:rPr>
        <w:t>Technologický postup</w:t>
      </w:r>
      <w:r>
        <w:t xml:space="preserve">: </w:t>
      </w:r>
    </w:p>
    <w:p w:rsidR="003D25ED" w:rsidRDefault="003D25ED" w:rsidP="003D25ED">
      <w:pPr>
        <w:pStyle w:val="Normlnweb"/>
      </w:pPr>
      <w:r>
        <w:t>Ve varné nádobě se rozvaří dané množství cukru a vody (1Cukr: 0,1 škrobový sirup: 0,4 voda). Z povrchu se odstraní nečistoty a pěna. Postupně se roztok svaří na 108-110°C .Je nutné omývat stěny kotle a znovu odstraňovat zbytky pěny. Po dosažení žádané teploty se přidá odvážené množství škrobového sirupu nebo octa. Roztok dovaříme na 115-118°C.</w:t>
      </w:r>
    </w:p>
    <w:p w:rsidR="003D25ED" w:rsidRDefault="003D25ED" w:rsidP="003D25ED">
      <w:pPr>
        <w:pStyle w:val="Normlnweb"/>
      </w:pPr>
      <w:r>
        <w:t xml:space="preserve">Vylejeme na pokropený mramorový stůl a </w:t>
      </w:r>
      <w:proofErr w:type="gramStart"/>
      <w:r>
        <w:t>necháme vychladnou</w:t>
      </w:r>
      <w:proofErr w:type="gramEnd"/>
      <w:r>
        <w:t xml:space="preserve"> na 25°C. Po vychladnutí </w:t>
      </w:r>
      <w:proofErr w:type="spellStart"/>
      <w:r>
        <w:t>tabulírujeme</w:t>
      </w:r>
      <w:proofErr w:type="spellEnd"/>
      <w:r>
        <w:t xml:space="preserve"> pomocí špachtle (třením se do hmoty vhání vzduch), hmota bělá a houstne. Nakonec se hmota zpracovává ručně, je elastická, dá se do uzavíratelných nádob a nechá se odležet. </w:t>
      </w:r>
    </w:p>
    <w:p w:rsidR="003D25ED" w:rsidRDefault="003D25ED" w:rsidP="003D25ED">
      <w:pPr>
        <w:pStyle w:val="Normlnweb"/>
      </w:pPr>
      <w:r>
        <w:t xml:space="preserve">Uchováváme v chladu v uzavřené nádobě, aby fondán neosychal a při nahřívání nezůstávaly hrudky. </w:t>
      </w:r>
    </w:p>
    <w:p w:rsidR="003D25ED" w:rsidRDefault="003D25ED" w:rsidP="003D25ED">
      <w:pPr>
        <w:pStyle w:val="Normlnweb"/>
      </w:pPr>
      <w:r>
        <w:t xml:space="preserve">Fondánová hmota se v současnosti v cukrářských provozovnách nevyrábí, nejsou k dispozici </w:t>
      </w:r>
      <w:proofErr w:type="spellStart"/>
      <w:r>
        <w:t>tabulírovací</w:t>
      </w:r>
      <w:proofErr w:type="spellEnd"/>
      <w:r>
        <w:t xml:space="preserve"> stroje a výroba by byla neekonomická  v cukrárnách. Cukrárny si jí kupují jako polotovar. Hotovou hmotu dodávají čokoládovny.</w:t>
      </w:r>
    </w:p>
    <w:p w:rsidR="003D25ED" w:rsidRDefault="003D25ED" w:rsidP="003D25ED">
      <w:pPr>
        <w:pStyle w:val="Normlnweb"/>
      </w:pPr>
    </w:p>
    <w:p w:rsidR="003D25ED" w:rsidRDefault="003D25ED" w:rsidP="003D25ED">
      <w:pPr>
        <w:pStyle w:val="Normlnweb"/>
      </w:pPr>
      <w:r>
        <w:rPr>
          <w:b/>
        </w:rPr>
        <w:t xml:space="preserve">Výroba pomocí </w:t>
      </w:r>
      <w:proofErr w:type="spellStart"/>
      <w:r>
        <w:rPr>
          <w:b/>
        </w:rPr>
        <w:t>tabulírovacího</w:t>
      </w:r>
      <w:proofErr w:type="spellEnd"/>
      <w:r>
        <w:rPr>
          <w:b/>
        </w:rPr>
        <w:t xml:space="preserve"> stroje</w:t>
      </w:r>
    </w:p>
    <w:p w:rsidR="003D25ED" w:rsidRDefault="003D25ED" w:rsidP="003D25ED">
      <w:pPr>
        <w:pStyle w:val="Normlnweb"/>
      </w:pPr>
      <w:r>
        <w:t xml:space="preserve">Cukr s vodou svaříme na 113°C, přidáme škrobový sirup, (zabraňuje zpětné krystalizaci), dovaříme na 118°C. Po svaření pokropíme vodou, aby nevytvořil škraloup, nalejeme do nádrže </w:t>
      </w:r>
      <w:proofErr w:type="spellStart"/>
      <w:r>
        <w:t>tabulírovacího</w:t>
      </w:r>
      <w:proofErr w:type="spellEnd"/>
      <w:r>
        <w:t xml:space="preserve"> stroje, který je chlazený studenou vodou. Za neustálého míchání pomocí šneku se vyrábí fondánová poleva. Přerušuje se krystalizace hmoty.</w:t>
      </w:r>
    </w:p>
    <w:p w:rsidR="003D25ED" w:rsidRDefault="003D25ED" w:rsidP="003D25ED">
      <w:pPr>
        <w:pStyle w:val="Normlnweb"/>
      </w:pPr>
      <w:r>
        <w:t xml:space="preserve">Fondánová hmota se může ochucovat, dobarvovat. </w:t>
      </w:r>
    </w:p>
    <w:p w:rsidR="003D25ED" w:rsidRDefault="003D25ED" w:rsidP="003D25ED">
      <w:pPr>
        <w:pStyle w:val="Normlnweb"/>
      </w:pPr>
      <w:r>
        <w:t>Fondánová hmota se nahřívá na vodní lázni za stálého míchání.</w:t>
      </w:r>
    </w:p>
    <w:p w:rsidR="003D25ED" w:rsidRDefault="003D25ED" w:rsidP="003D25ED">
      <w:pPr>
        <w:pStyle w:val="Normlnweb"/>
      </w:pPr>
    </w:p>
    <w:p w:rsidR="003D25ED" w:rsidRPr="003A4FCC" w:rsidRDefault="003D25ED" w:rsidP="003D25ED">
      <w:pPr>
        <w:pStyle w:val="Normlnweb"/>
        <w:rPr>
          <w:b/>
          <w:sz w:val="32"/>
          <w:szCs w:val="32"/>
          <w:u w:val="single"/>
        </w:rPr>
      </w:pPr>
      <w:r w:rsidRPr="003A4FCC">
        <w:rPr>
          <w:b/>
          <w:sz w:val="32"/>
          <w:szCs w:val="32"/>
          <w:u w:val="single"/>
        </w:rPr>
        <w:t xml:space="preserve">Kandys </w:t>
      </w:r>
    </w:p>
    <w:p w:rsidR="003D25ED" w:rsidRDefault="003D25ED" w:rsidP="003D25ED">
      <w:pPr>
        <w:pStyle w:val="Normlnweb"/>
      </w:pPr>
      <w:r>
        <w:t xml:space="preserve">Vlastnosti: Je to přesycený cukerný roztok bez invertních přísad. Vaří se na teplotu 105-106°C. Při vaření je nutné omývat stěny varného kotle. Uvařený roztok se nechá vychladnout na teplotu 20-26°C a potom se využije k tzv. KANDOVÁNÍ </w:t>
      </w:r>
    </w:p>
    <w:p w:rsidR="003D25ED" w:rsidRDefault="003D25ED" w:rsidP="003D25ED">
      <w:pPr>
        <w:pStyle w:val="Normlnweb"/>
      </w:pPr>
      <w:r w:rsidRPr="008322E1">
        <w:rPr>
          <w:u w:val="single"/>
        </w:rPr>
        <w:t>Kandování</w:t>
      </w:r>
      <w:r>
        <w:t xml:space="preserve">: </w:t>
      </w:r>
    </w:p>
    <w:p w:rsidR="003D25ED" w:rsidRDefault="003D25ED" w:rsidP="003D25ED">
      <w:pPr>
        <w:pStyle w:val="Normlnweb"/>
      </w:pPr>
      <w:r>
        <w:t xml:space="preserve"> Jedná se o povrchovou úpravu cukrovinek, želé, proslazeného ovoce apod. </w:t>
      </w:r>
    </w:p>
    <w:p w:rsidR="003D25ED" w:rsidRDefault="003D25ED" w:rsidP="003D25ED">
      <w:pPr>
        <w:pStyle w:val="Normlnweb"/>
      </w:pPr>
      <w:r>
        <w:t xml:space="preserve">Na povrchu cukrovinek po ponoření do kandysu vznikne tenká vrstvička cukru (sacharózy, tato vrstva drobných krystalků plní konzervační funkci, protože brání přístupu vzduchu, zabraňuje vysychání  a tím tvrdnutí výrobků). </w:t>
      </w:r>
    </w:p>
    <w:p w:rsidR="003D25ED" w:rsidRDefault="003D25ED" w:rsidP="003D25ED">
      <w:pPr>
        <w:pStyle w:val="Normlnweb"/>
      </w:pPr>
      <w:r>
        <w:t>Vrstvička cukru má i dekorativní funkci, protože dodává výrobkům i třpytivý lesk.</w:t>
      </w:r>
    </w:p>
    <w:p w:rsidR="003D25ED" w:rsidRDefault="003D25ED" w:rsidP="003D25ED">
      <w:pPr>
        <w:pStyle w:val="Normlnweb"/>
      </w:pPr>
      <w:r>
        <w:t>Podmínky pro kandování:</w:t>
      </w:r>
    </w:p>
    <w:p w:rsidR="003D25ED" w:rsidRDefault="003D25ED" w:rsidP="003D25ED">
      <w:pPr>
        <w:pStyle w:val="Normlnweb"/>
      </w:pPr>
      <w:r>
        <w:t>1) Kandys musí mít správnou teplotu</w:t>
      </w:r>
    </w:p>
    <w:p w:rsidR="003D25ED" w:rsidRDefault="003D25ED" w:rsidP="003D25ED">
      <w:pPr>
        <w:pStyle w:val="Normlnweb"/>
      </w:pPr>
      <w:r>
        <w:t>2) Kandys musí být vychlazený  na 20°C</w:t>
      </w:r>
    </w:p>
    <w:p w:rsidR="003D25ED" w:rsidRDefault="003D25ED" w:rsidP="003D25ED">
      <w:pPr>
        <w:pStyle w:val="Normlnweb"/>
      </w:pPr>
      <w:r>
        <w:t>3) Korpusy nesmí mít vyšší teplotu jak 30°C</w:t>
      </w:r>
    </w:p>
    <w:p w:rsidR="003D25ED" w:rsidRDefault="003D25ED" w:rsidP="003D25ED">
      <w:pPr>
        <w:pStyle w:val="Normlnweb"/>
      </w:pPr>
      <w:r>
        <w:t>4) V kandysu nesmí žádné nečistoty a cizí předměty a ani žádné krystalizační zárodky (mohla by nastat zpětná krystalizace).</w:t>
      </w:r>
    </w:p>
    <w:p w:rsidR="003D25ED" w:rsidRDefault="003D25ED" w:rsidP="003D25ED">
      <w:pPr>
        <w:pStyle w:val="Normlnweb"/>
      </w:pPr>
      <w:r>
        <w:t>5) Kandování musí probíhat v naprostém klidu, při teplotě okolo 20°C.</w:t>
      </w:r>
    </w:p>
    <w:p w:rsidR="003D25ED" w:rsidRDefault="003D25ED" w:rsidP="003D25ED">
      <w:pPr>
        <w:pStyle w:val="Normlnweb"/>
      </w:pPr>
      <w:r w:rsidRPr="00681F84">
        <w:rPr>
          <w:u w:val="single"/>
        </w:rPr>
        <w:t>TP kandování</w:t>
      </w:r>
      <w:r>
        <w:t>: Ke kandování se používají nízké vaničky (</w:t>
      </w:r>
      <w:proofErr w:type="spellStart"/>
      <w:r>
        <w:t>kandýrky</w:t>
      </w:r>
      <w:proofErr w:type="spellEnd"/>
      <w:r>
        <w:t xml:space="preserve">), které mají na spodní části uzávěr na vypouštění rozvaru. Do nichž se určené korpusy narovnají na mřížku, opakujeme až po naplnění. Zalijí se vychlazeným </w:t>
      </w:r>
      <w:proofErr w:type="spellStart"/>
      <w:r>
        <w:t>kandovacím</w:t>
      </w:r>
      <w:proofErr w:type="spellEnd"/>
      <w:r>
        <w:t xml:space="preserve"> roztokem, tak aby hladina roztoku byla 1cm nad poslední mřížkou a nechají se 8-10 hodin kandovat. Po skončení </w:t>
      </w:r>
      <w:proofErr w:type="spellStart"/>
      <w:r>
        <w:t>kandovací</w:t>
      </w:r>
      <w:proofErr w:type="spellEnd"/>
      <w:r>
        <w:t xml:space="preserve"> doby se roztok vypustí, asi po hodině po vypuštění, sundáme horní mřížku, výrobky se vyjmou a nechají důkladně oschnout.</w:t>
      </w:r>
    </w:p>
    <w:p w:rsidR="003D25ED" w:rsidRDefault="003D25ED" w:rsidP="003D25ED">
      <w:pPr>
        <w:pStyle w:val="Normlnweb"/>
      </w:pPr>
      <w:r>
        <w:lastRenderedPageBreak/>
        <w:t xml:space="preserve"> </w:t>
      </w:r>
    </w:p>
    <w:p w:rsidR="003D25ED" w:rsidRPr="00681F84" w:rsidRDefault="003D25ED" w:rsidP="003D25ED">
      <w:pPr>
        <w:pStyle w:val="Normlnweb"/>
        <w:rPr>
          <w:b/>
          <w:sz w:val="32"/>
          <w:szCs w:val="32"/>
          <w:u w:val="single"/>
        </w:rPr>
      </w:pPr>
      <w:r w:rsidRPr="00681F84">
        <w:rPr>
          <w:b/>
          <w:sz w:val="32"/>
          <w:szCs w:val="32"/>
          <w:u w:val="single"/>
        </w:rPr>
        <w:t xml:space="preserve">Karamel </w:t>
      </w:r>
    </w:p>
    <w:p w:rsidR="003D25ED" w:rsidRDefault="003D25ED" w:rsidP="003D25ED">
      <w:pPr>
        <w:pStyle w:val="Normlnweb"/>
      </w:pPr>
      <w:r>
        <w:t xml:space="preserve"> Vlastnosti: Je to polotovar sloužící ke zdobení, potahování a ochucování cukrářských výrobků. Je to tvrdá sklovitá hmota. Bezbarvá, čirá, průsvitná až mírně nažloutlá. </w:t>
      </w:r>
    </w:p>
    <w:p w:rsidR="003D25ED" w:rsidRDefault="003D25ED" w:rsidP="003D25ED">
      <w:pPr>
        <w:pStyle w:val="Normlnweb"/>
      </w:pPr>
      <w:r>
        <w:t>Suroviny: cukr, škrobový sirup, voda, (</w:t>
      </w:r>
      <w:proofErr w:type="spellStart"/>
      <w:r>
        <w:t>chutící</w:t>
      </w:r>
      <w:proofErr w:type="spellEnd"/>
      <w:r>
        <w:t xml:space="preserve"> přísady a barviva), u některých výrobků se místo škrobového sirupu používá </w:t>
      </w:r>
      <w:proofErr w:type="spellStart"/>
      <w:r>
        <w:t>hydrigenvinan</w:t>
      </w:r>
      <w:proofErr w:type="spellEnd"/>
      <w:r>
        <w:t xml:space="preserve"> draselný (</w:t>
      </w:r>
      <w:proofErr w:type="spellStart"/>
      <w:r>
        <w:t>kremor</w:t>
      </w:r>
      <w:proofErr w:type="spellEnd"/>
      <w:r>
        <w:t xml:space="preserve"> tartary). Přidává se až do uvařené hmoty a dále se zpracovává. Takto vyrobený karamel je vláčnější a dá se s ním déle pracovat.</w:t>
      </w:r>
    </w:p>
    <w:p w:rsidR="003D25ED" w:rsidRDefault="003D25ED" w:rsidP="003D25ED">
      <w:pPr>
        <w:pStyle w:val="Normlnweb"/>
      </w:pPr>
    </w:p>
    <w:p w:rsidR="003D25ED" w:rsidRDefault="003D25ED" w:rsidP="003D25ED">
      <w:pPr>
        <w:pStyle w:val="Normlnweb"/>
      </w:pPr>
      <w:r w:rsidRPr="005E09FE">
        <w:rPr>
          <w:u w:val="single"/>
        </w:rPr>
        <w:t>Technologický postup</w:t>
      </w:r>
      <w:r>
        <w:t xml:space="preserve">: </w:t>
      </w:r>
    </w:p>
    <w:p w:rsidR="003D25ED" w:rsidRDefault="003D25ED" w:rsidP="003D25ED">
      <w:pPr>
        <w:pStyle w:val="Normlnweb"/>
      </w:pPr>
      <w:r>
        <w:t xml:space="preserve">Cukr s daným množstvím vody se vaří (1:0,5) za stálého míchání, na prudkém ohni, neustále omýváme stěny kotle. Přidává se odměřené množství škrobového sirupu (nebarvený karamel 15-20%, barvený karamel až 30%). Vaří se rychle na teplotu 141,2-150°C (cukr nesmí zhnědnout). Ochucování a obarvování karamelu so provádí při teplotách cca 130°C. </w:t>
      </w:r>
    </w:p>
    <w:p w:rsidR="003D25ED" w:rsidRDefault="003D25ED" w:rsidP="003D25ED">
      <w:pPr>
        <w:pStyle w:val="Normlnweb"/>
      </w:pPr>
      <w:r>
        <w:t>Poté se rychle ochlazuje ponořením do studené.</w:t>
      </w:r>
    </w:p>
    <w:p w:rsidR="003D25ED" w:rsidRDefault="003D25ED" w:rsidP="003D25ED">
      <w:pPr>
        <w:pStyle w:val="Normlnweb"/>
      </w:pPr>
      <w:r>
        <w:t xml:space="preserve">Využití: dekorační účely </w:t>
      </w:r>
    </w:p>
    <w:p w:rsidR="003D25ED" w:rsidRDefault="003D25ED" w:rsidP="003D25ED">
      <w:pPr>
        <w:pStyle w:val="Normlnweb"/>
      </w:pPr>
    </w:p>
    <w:p w:rsidR="003D25ED" w:rsidRDefault="003D25ED" w:rsidP="003D25ED">
      <w:pPr>
        <w:pStyle w:val="Normlnweb"/>
      </w:pPr>
    </w:p>
    <w:p w:rsidR="003D25ED" w:rsidRPr="00DD0AA1" w:rsidRDefault="003D25ED" w:rsidP="003D25ED">
      <w:pPr>
        <w:pStyle w:val="Normlnweb"/>
        <w:rPr>
          <w:b/>
          <w:sz w:val="32"/>
          <w:szCs w:val="32"/>
          <w:u w:val="single"/>
        </w:rPr>
      </w:pPr>
      <w:proofErr w:type="spellStart"/>
      <w:r w:rsidRPr="00DD0AA1">
        <w:rPr>
          <w:b/>
          <w:sz w:val="32"/>
          <w:szCs w:val="32"/>
          <w:u w:val="single"/>
        </w:rPr>
        <w:t>Dobošův</w:t>
      </w:r>
      <w:proofErr w:type="spellEnd"/>
      <w:r w:rsidRPr="00DD0AA1">
        <w:rPr>
          <w:b/>
          <w:sz w:val="32"/>
          <w:szCs w:val="32"/>
          <w:u w:val="single"/>
        </w:rPr>
        <w:t xml:space="preserve"> karamel </w:t>
      </w:r>
    </w:p>
    <w:p w:rsidR="003D25ED" w:rsidRDefault="003D25ED" w:rsidP="003D25ED">
      <w:pPr>
        <w:pStyle w:val="Normlnweb"/>
      </w:pPr>
      <w:r>
        <w:t xml:space="preserve">Vlastnosti: Jedná se o cukr utavený bez vody do světle hnědé barvy. Pro větší křehkost se  přidává malé množství tuku. </w:t>
      </w:r>
    </w:p>
    <w:p w:rsidR="003D25ED" w:rsidRDefault="003D25ED" w:rsidP="003D25ED">
      <w:pPr>
        <w:pStyle w:val="Normlnweb"/>
      </w:pPr>
      <w:r>
        <w:t>TP: cukr tavíme s tukem za stálého míchání do světle hnědé barvy.</w:t>
      </w:r>
    </w:p>
    <w:p w:rsidR="003D25ED" w:rsidRDefault="003D25ED" w:rsidP="003D25ED">
      <w:pPr>
        <w:pStyle w:val="Normlnweb"/>
        <w:rPr>
          <w:b/>
          <w:u w:val="single"/>
        </w:rPr>
      </w:pPr>
      <w:r>
        <w:rPr>
          <w:b/>
          <w:u w:val="single"/>
        </w:rPr>
        <w:t>Karamel</w:t>
      </w:r>
    </w:p>
    <w:p w:rsidR="003D25ED" w:rsidRPr="00C8644A" w:rsidRDefault="003D25ED" w:rsidP="003D25ED">
      <w:pPr>
        <w:pStyle w:val="Normlnweb"/>
      </w:pPr>
      <w:r>
        <w:t>Který se používá na výrobu náplní, má světle hnědou barvu, taví se bez míchání a po utavení na potřebnou barvu se přileje horká smetana. Nechá se řádně provařit. Přecedí se a uchovává se v lednici v uzavíratelných nádobách.</w:t>
      </w:r>
    </w:p>
    <w:p w:rsidR="003D25ED" w:rsidRDefault="003D25ED" w:rsidP="003D25ED">
      <w:pPr>
        <w:pStyle w:val="Normlnweb"/>
      </w:pPr>
    </w:p>
    <w:p w:rsidR="003D25ED" w:rsidRPr="00C8644A" w:rsidRDefault="003D25ED" w:rsidP="003D25ED">
      <w:pPr>
        <w:pStyle w:val="Normlnweb"/>
        <w:rPr>
          <w:b/>
          <w:sz w:val="32"/>
          <w:szCs w:val="32"/>
          <w:u w:val="single"/>
        </w:rPr>
      </w:pPr>
      <w:r w:rsidRPr="00C8644A">
        <w:rPr>
          <w:b/>
          <w:sz w:val="32"/>
          <w:szCs w:val="32"/>
          <w:u w:val="single"/>
        </w:rPr>
        <w:t xml:space="preserve">Kulér </w:t>
      </w:r>
    </w:p>
    <w:p w:rsidR="003D25ED" w:rsidRDefault="003D25ED" w:rsidP="003D25ED">
      <w:pPr>
        <w:pStyle w:val="Normlnweb"/>
      </w:pPr>
      <w:r>
        <w:t>Vlastnosti: Je to cukr utavený bez vody do tmavě hnědé barvy. Přileje se horká voda a nechá se povařit. Uchovává se ve skleněných lahvích, při delším skladování tmavne.</w:t>
      </w:r>
    </w:p>
    <w:p w:rsidR="003D25ED" w:rsidRDefault="003D25ED" w:rsidP="003D25ED">
      <w:pPr>
        <w:pStyle w:val="Normlnweb"/>
      </w:pPr>
      <w:r>
        <w:lastRenderedPageBreak/>
        <w:t>Používá se na barvení fondánové polevy, těst, náplní, krémů, alkoholu, piva atd.</w:t>
      </w:r>
    </w:p>
    <w:p w:rsidR="003D25ED" w:rsidRPr="004A77C0" w:rsidRDefault="003D25ED" w:rsidP="003D25ED">
      <w:pPr>
        <w:pStyle w:val="Normlnweb"/>
        <w:rPr>
          <w:b/>
          <w:sz w:val="32"/>
          <w:szCs w:val="32"/>
          <w:u w:val="single"/>
        </w:rPr>
      </w:pPr>
      <w:proofErr w:type="spellStart"/>
      <w:r w:rsidRPr="004A77C0">
        <w:rPr>
          <w:b/>
          <w:sz w:val="32"/>
          <w:szCs w:val="32"/>
          <w:u w:val="single"/>
        </w:rPr>
        <w:t>G</w:t>
      </w:r>
      <w:r>
        <w:rPr>
          <w:b/>
          <w:sz w:val="32"/>
          <w:szCs w:val="32"/>
          <w:u w:val="single"/>
        </w:rPr>
        <w:t>riliáš</w:t>
      </w:r>
      <w:proofErr w:type="spellEnd"/>
    </w:p>
    <w:p w:rsidR="003D25ED" w:rsidRDefault="003D25ED" w:rsidP="003D25ED">
      <w:pPr>
        <w:pStyle w:val="Normlnweb"/>
      </w:pPr>
      <w:r>
        <w:t xml:space="preserve">Vlastnosti: - je utavený cukr krupice do světle hnědé barvy, do kterého před koncem přidáváme jádroviny (podle druhu </w:t>
      </w:r>
      <w:proofErr w:type="spellStart"/>
      <w:r>
        <w:t>griliáše</w:t>
      </w:r>
      <w:proofErr w:type="spellEnd"/>
      <w:r>
        <w:t xml:space="preserve">: mandle, kokos, lískové oříšky, vlašské ořechy)  - pro větší křehkost můžeme přidat malé množství tuku. </w:t>
      </w:r>
    </w:p>
    <w:p w:rsidR="003D25ED" w:rsidRDefault="003D25ED" w:rsidP="003D25ED">
      <w:pPr>
        <w:pStyle w:val="Normlnweb"/>
      </w:pPr>
      <w:r>
        <w:t xml:space="preserve">- utavený </w:t>
      </w:r>
      <w:proofErr w:type="spellStart"/>
      <w:r>
        <w:t>griliáš</w:t>
      </w:r>
      <w:proofErr w:type="spellEnd"/>
      <w:r>
        <w:t xml:space="preserve"> vylijeme na mastný plech a necháme vychladit - po vychladnutí se hmota drtí nebo strouhá, dle potřeby -1 díl jádrovin a 2 díly cukru </w:t>
      </w:r>
    </w:p>
    <w:p w:rsidR="003D25ED" w:rsidRDefault="003D25ED" w:rsidP="003D25ED">
      <w:pPr>
        <w:pStyle w:val="Normlnweb"/>
      </w:pPr>
      <w:r>
        <w:t>Využití:  -ochucování zmrzlin - náplně, krémy  </w:t>
      </w:r>
    </w:p>
    <w:p w:rsidR="003D25ED" w:rsidRDefault="003D25ED" w:rsidP="003D25ED">
      <w:pPr>
        <w:pStyle w:val="Normlnweb"/>
      </w:pPr>
    </w:p>
    <w:p w:rsidR="003D25ED" w:rsidRDefault="003D25ED" w:rsidP="003D25ED">
      <w:pPr>
        <w:pStyle w:val="Normlnweb"/>
      </w:pPr>
      <w:r>
        <w:t xml:space="preserve"> </w:t>
      </w:r>
    </w:p>
    <w:p w:rsidR="003D25ED" w:rsidRPr="00344F45" w:rsidRDefault="003D25ED" w:rsidP="003D25ED">
      <w:pPr>
        <w:pStyle w:val="Normlnweb"/>
      </w:pPr>
      <w:proofErr w:type="spellStart"/>
      <w:r>
        <w:rPr>
          <w:b/>
          <w:sz w:val="32"/>
          <w:szCs w:val="32"/>
          <w:u w:val="single"/>
        </w:rPr>
        <w:t>Griliášové</w:t>
      </w:r>
      <w:proofErr w:type="spellEnd"/>
      <w:r>
        <w:rPr>
          <w:b/>
          <w:sz w:val="32"/>
          <w:szCs w:val="32"/>
          <w:u w:val="single"/>
        </w:rPr>
        <w:t xml:space="preserve"> pasty</w:t>
      </w:r>
    </w:p>
    <w:p w:rsidR="003D25ED" w:rsidRDefault="003D25ED" w:rsidP="003D25ED">
      <w:pPr>
        <w:pStyle w:val="Normlnweb"/>
      </w:pPr>
      <w:r>
        <w:t xml:space="preserve">Vlastnosti: - připravují se z cukru krupice, vanilkového cukru jádrovin popřípadě z lecitinu. Je to pasta kašovité konzistence, výrazné chuti po jádrovinách  - výroba jako u </w:t>
      </w:r>
      <w:proofErr w:type="spellStart"/>
      <w:r>
        <w:t>griliáše</w:t>
      </w:r>
      <w:proofErr w:type="spellEnd"/>
      <w:r>
        <w:t xml:space="preserve">, ale v opačném poměru 2díly jádrovin a 1díl cukru - zjemňuje se na melanžéru - ! POZOR NA PŘEHŘÁTÍ!  </w:t>
      </w:r>
    </w:p>
    <w:p w:rsidR="003D25ED" w:rsidRDefault="003D25ED" w:rsidP="003D25ED">
      <w:pPr>
        <w:pStyle w:val="Normlnweb"/>
      </w:pPr>
      <w:r>
        <w:t xml:space="preserve">Skladování: v chladu v uzavíratelných nádobách  </w:t>
      </w:r>
    </w:p>
    <w:p w:rsidR="003D25ED" w:rsidRDefault="003D25ED" w:rsidP="003D25ED">
      <w:pPr>
        <w:pStyle w:val="Normlnweb"/>
      </w:pPr>
      <w:r>
        <w:t xml:space="preserve">Použití: krémy, polevy, zmrzlina, náplně </w:t>
      </w:r>
    </w:p>
    <w:p w:rsidR="003D25ED" w:rsidRDefault="003D25ED" w:rsidP="003D25ED">
      <w:pPr>
        <w:pStyle w:val="Normlnweb"/>
        <w:rPr>
          <w:b/>
          <w:sz w:val="32"/>
          <w:szCs w:val="32"/>
          <w:u w:val="single"/>
        </w:rPr>
      </w:pPr>
      <w:r w:rsidRPr="00344F45">
        <w:rPr>
          <w:b/>
          <w:sz w:val="32"/>
          <w:szCs w:val="32"/>
          <w:u w:val="single"/>
        </w:rPr>
        <w:t>K</w:t>
      </w:r>
      <w:r>
        <w:rPr>
          <w:b/>
          <w:sz w:val="32"/>
          <w:szCs w:val="32"/>
          <w:u w:val="single"/>
        </w:rPr>
        <w:t>okosová pasta</w:t>
      </w:r>
    </w:p>
    <w:p w:rsidR="003D25ED" w:rsidRPr="00344F45" w:rsidRDefault="003D25ED" w:rsidP="003D25ED">
      <w:pPr>
        <w:pStyle w:val="Normlnweb"/>
      </w:pPr>
      <w:r>
        <w:t xml:space="preserve">Stejný technologický postup jako u </w:t>
      </w:r>
      <w:proofErr w:type="spellStart"/>
      <w:r>
        <w:t>griliáše</w:t>
      </w:r>
      <w:proofErr w:type="spellEnd"/>
      <w:r>
        <w:t xml:space="preserve">, ale s tím rozdílem, že se zjemňuje ještě při vyšší teplotě na </w:t>
      </w:r>
      <w:proofErr w:type="spellStart"/>
      <w:r>
        <w:t>melanžeru</w:t>
      </w:r>
      <w:proofErr w:type="spellEnd"/>
      <w:r>
        <w:t>. Pasta skladováním ztuhne, před použitím se musí rozehřát.</w:t>
      </w:r>
    </w:p>
    <w:p w:rsidR="003D25ED" w:rsidRPr="00344F45" w:rsidRDefault="003D25ED" w:rsidP="003D25ED">
      <w:pPr>
        <w:pStyle w:val="Normlnweb"/>
        <w:rPr>
          <w:sz w:val="32"/>
          <w:szCs w:val="32"/>
        </w:rPr>
      </w:pPr>
    </w:p>
    <w:p w:rsidR="003D25ED" w:rsidRPr="00344F45" w:rsidRDefault="003D25ED" w:rsidP="003D25ED">
      <w:pPr>
        <w:pStyle w:val="Normlnweb"/>
        <w:rPr>
          <w:sz w:val="32"/>
          <w:szCs w:val="32"/>
        </w:rPr>
      </w:pPr>
      <w:r w:rsidRPr="00344F45">
        <w:rPr>
          <w:b/>
          <w:sz w:val="32"/>
          <w:szCs w:val="32"/>
          <w:u w:val="single"/>
        </w:rPr>
        <w:t>Krokantová pasta</w:t>
      </w:r>
    </w:p>
    <w:p w:rsidR="003D25ED" w:rsidRDefault="003D25ED" w:rsidP="003D25ED">
      <w:pPr>
        <w:pStyle w:val="Normlnweb"/>
      </w:pPr>
      <w:r>
        <w:t>- Je kašovité konzistence, vyrábí se z cukru krupice, smetany na šlehané, 100% tuku, sójové plnotučné hladké mouky a kuléru.</w:t>
      </w:r>
    </w:p>
    <w:p w:rsidR="003D25ED" w:rsidRDefault="003D25ED" w:rsidP="003D25ED">
      <w:pPr>
        <w:pStyle w:val="Normlnweb"/>
      </w:pPr>
      <w:r>
        <w:rPr>
          <w:u w:val="single"/>
        </w:rPr>
        <w:t>Technologický</w:t>
      </w:r>
      <w:r w:rsidRPr="004269B9">
        <w:rPr>
          <w:u w:val="single"/>
        </w:rPr>
        <w:t xml:space="preserve"> postup</w:t>
      </w:r>
      <w:r>
        <w:t>: - roztavíme cukr se sójovou moukou a s malou částí ztuženého tuku - v druhé nádobě přivedeme smetanu k varu a pak ji zalijeme do cukerné hmoty - promícháme, přidáme kulér a zbývající ztužený pokrmový tuk - po vychladnuté a řádném vymíchání skladujeme v chladném prostředí 8°C, v uzavíratelných nádobách.</w:t>
      </w:r>
    </w:p>
    <w:p w:rsidR="003D25ED" w:rsidRDefault="003D25ED" w:rsidP="003D25ED">
      <w:pPr>
        <w:pStyle w:val="Normlnweb"/>
      </w:pPr>
      <w:r>
        <w:t xml:space="preserve">Použití: náplně, krémy </w:t>
      </w:r>
    </w:p>
    <w:p w:rsidR="003D25ED" w:rsidRDefault="003D25ED" w:rsidP="003D25ED">
      <w:pPr>
        <w:pStyle w:val="Normlnweb"/>
      </w:pPr>
      <w:r w:rsidRPr="00036DD5">
        <w:rPr>
          <w:b/>
          <w:sz w:val="32"/>
          <w:szCs w:val="32"/>
          <w:u w:val="single"/>
        </w:rPr>
        <w:t>Vady cukerných roztoků</w:t>
      </w:r>
      <w:r>
        <w:t xml:space="preserve"> </w:t>
      </w:r>
    </w:p>
    <w:p w:rsidR="003D25ED" w:rsidRDefault="003D25ED" w:rsidP="003D25ED">
      <w:pPr>
        <w:pStyle w:val="Normlnweb"/>
      </w:pPr>
      <w:r>
        <w:lastRenderedPageBreak/>
        <w:t>Převaření= zpětná krystalizace</w:t>
      </w:r>
    </w:p>
    <w:p w:rsidR="003D25ED" w:rsidRDefault="003D25ED" w:rsidP="003D25ED">
      <w:pPr>
        <w:pStyle w:val="Normlnweb"/>
      </w:pPr>
      <w:r>
        <w:t>Nedovaření= hmota zřídne</w:t>
      </w:r>
    </w:p>
    <w:p w:rsidR="003D25ED" w:rsidRDefault="003D25ED" w:rsidP="003D25ED">
      <w:pPr>
        <w:pStyle w:val="Normlnweb"/>
      </w:pPr>
      <w:r>
        <w:t xml:space="preserve">FONDÁN =  Hmota je drsná až hrubá – roztok byl při </w:t>
      </w:r>
      <w:proofErr w:type="spellStart"/>
      <w:r>
        <w:t>tabulírování</w:t>
      </w:r>
      <w:proofErr w:type="spellEnd"/>
      <w:r>
        <w:t xml:space="preserve"> příliš teplý, nebylo dáno potřebné množství škrobového sirupu. Fondán oschl – nádoba nebyla dostatečně přikrytá, odpařila se voda. Špatně kryje a obtížně vysychá – příliš vody, špatně nahřátý. </w:t>
      </w:r>
    </w:p>
    <w:p w:rsidR="003D25ED" w:rsidRDefault="003D25ED" w:rsidP="003D25ED">
      <w:pPr>
        <w:pStyle w:val="Normlnweb"/>
      </w:pPr>
      <w:r>
        <w:t>KARAMELOVÉ HMOTY = Vykrystalizována – špatný poměr surovin, špatně rozpuštěný cukr, nebo neomyté stěny kotle. Nadměrné vlhnutí – velký podíl škrobového sirupu, dlouhá doba vaření.</w:t>
      </w:r>
    </w:p>
    <w:p w:rsidR="0056686B" w:rsidRDefault="0051636C"/>
    <w:p w:rsidR="009957C4" w:rsidRDefault="009957C4" w:rsidP="009957C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57C4">
        <w:rPr>
          <w:rFonts w:ascii="Times New Roman" w:hAnsi="Times New Roman" w:cs="Times New Roman"/>
          <w:b/>
          <w:sz w:val="32"/>
          <w:szCs w:val="32"/>
          <w:u w:val="single"/>
        </w:rPr>
        <w:t>Polevy</w:t>
      </w:r>
    </w:p>
    <w:p w:rsidR="009957C4" w:rsidRDefault="009957C4" w:rsidP="009957C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1636C" w:rsidRDefault="0051636C" w:rsidP="0051636C">
      <w:pPr>
        <w:pStyle w:val="Normlnweb"/>
      </w:pPr>
    </w:p>
    <w:p w:rsidR="0051636C" w:rsidRDefault="0051636C" w:rsidP="0051636C">
      <w:pPr>
        <w:pStyle w:val="Normlnweb"/>
        <w:jc w:val="center"/>
        <w:rPr>
          <w:b/>
          <w:sz w:val="32"/>
          <w:szCs w:val="32"/>
          <w:u w:val="single"/>
        </w:rPr>
      </w:pPr>
      <w:r w:rsidRPr="00036DD5">
        <w:rPr>
          <w:b/>
          <w:sz w:val="32"/>
          <w:szCs w:val="32"/>
          <w:u w:val="single"/>
        </w:rPr>
        <w:t>Polevy</w:t>
      </w:r>
    </w:p>
    <w:p w:rsidR="0051636C" w:rsidRDefault="0051636C" w:rsidP="0051636C">
      <w:pPr>
        <w:pStyle w:val="Normlnweb"/>
      </w:pPr>
      <w:r>
        <w:rPr>
          <w:u w:val="single"/>
        </w:rPr>
        <w:t>Charakteristika:</w:t>
      </w:r>
      <w:r>
        <w:t xml:space="preserve"> jsou to polotovary, které se používají k namáčení nebo potahování výrobků, zlepšují chuť výrobků, zabraňují vysychání, přístupu vzduchu a tím jejich okysličování a zkažení (zabraňuje přístupu organismů k výrobkům a náplním).</w:t>
      </w:r>
    </w:p>
    <w:p w:rsidR="0051636C" w:rsidRDefault="0051636C" w:rsidP="0051636C">
      <w:pPr>
        <w:pStyle w:val="Normlnweb"/>
      </w:pPr>
      <w:r>
        <w:t>Polevy nesmí zakrývat nedostatky výrobků a musí být vyrobeny z nezávadných surovin.</w:t>
      </w:r>
    </w:p>
    <w:p w:rsidR="0051636C" w:rsidRDefault="0051636C" w:rsidP="0051636C">
      <w:pPr>
        <w:pStyle w:val="Normlnweb"/>
      </w:pPr>
      <w:r>
        <w:t>Polevy na výrobku musí být lesklé, hladké, homogenní (stejnorodé) a musí být stejnoměrně nanesené.</w:t>
      </w:r>
    </w:p>
    <w:p w:rsidR="0051636C" w:rsidRDefault="0051636C" w:rsidP="0051636C">
      <w:pPr>
        <w:pStyle w:val="Normlnweb"/>
      </w:pPr>
      <w:r>
        <w:rPr>
          <w:u w:val="single"/>
        </w:rPr>
        <w:t xml:space="preserve">Připravují se: </w:t>
      </w:r>
      <w:r>
        <w:t>z cukru, vody, kakaa, čokolády, žloutků, bílků, škrobového sirupu, ovocných protlaků, pektinových látek, barvy,…….</w:t>
      </w:r>
    </w:p>
    <w:p w:rsidR="0051636C" w:rsidRDefault="0051636C" w:rsidP="0051636C">
      <w:pPr>
        <w:pStyle w:val="Normlnweb"/>
      </w:pPr>
      <w:r>
        <w:rPr>
          <w:u w:val="single"/>
        </w:rPr>
        <w:t xml:space="preserve">Rozdělení: - </w:t>
      </w:r>
      <w:r>
        <w:t>Cukrové</w:t>
      </w:r>
    </w:p>
    <w:p w:rsidR="0051636C" w:rsidRDefault="0051636C" w:rsidP="0051636C">
      <w:pPr>
        <w:pStyle w:val="Normlnweb"/>
      </w:pPr>
      <w:r>
        <w:t xml:space="preserve">                  -Čokoládové</w:t>
      </w:r>
    </w:p>
    <w:p w:rsidR="0051636C" w:rsidRDefault="0051636C" w:rsidP="0051636C">
      <w:pPr>
        <w:pStyle w:val="Normlnweb"/>
      </w:pPr>
      <w:r>
        <w:t xml:space="preserve">                  - Agarové</w:t>
      </w:r>
    </w:p>
    <w:p w:rsidR="0051636C" w:rsidRDefault="0051636C" w:rsidP="0051636C">
      <w:pPr>
        <w:pStyle w:val="Normlnweb"/>
      </w:pPr>
      <w:r>
        <w:t xml:space="preserve">                  - Želé</w:t>
      </w:r>
    </w:p>
    <w:p w:rsidR="0051636C" w:rsidRDefault="0051636C" w:rsidP="0051636C">
      <w:pPr>
        <w:pStyle w:val="Normlnweb"/>
      </w:pPr>
      <w:r>
        <w:t xml:space="preserve">                  - Pektinové</w:t>
      </w:r>
    </w:p>
    <w:p w:rsidR="0051636C" w:rsidRPr="000063D6" w:rsidRDefault="0051636C" w:rsidP="0051636C">
      <w:pPr>
        <w:pStyle w:val="Normlnweb"/>
      </w:pPr>
      <w:r>
        <w:t xml:space="preserve">                  - Tukové</w:t>
      </w:r>
    </w:p>
    <w:p w:rsidR="0051636C" w:rsidRPr="00133A08" w:rsidRDefault="0051636C" w:rsidP="0051636C">
      <w:pPr>
        <w:pStyle w:val="Normlnweb"/>
      </w:pPr>
    </w:p>
    <w:p w:rsidR="0051636C" w:rsidRPr="00992BB1" w:rsidRDefault="0051636C" w:rsidP="0051636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92B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Cukrové polevy</w:t>
      </w:r>
      <w:r w:rsidRPr="00992BB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992BB1">
        <w:rPr>
          <w:rFonts w:ascii="Times New Roman" w:hAnsi="Times New Roman" w:cs="Times New Roman"/>
          <w:sz w:val="24"/>
          <w:szCs w:val="24"/>
        </w:rPr>
        <w:t xml:space="preserve">- jsou to jednoduché polevy připravené z cukru, vody, </w:t>
      </w:r>
      <w:proofErr w:type="spellStart"/>
      <w:r w:rsidRPr="00992BB1">
        <w:rPr>
          <w:rFonts w:ascii="Times New Roman" w:hAnsi="Times New Roman" w:cs="Times New Roman"/>
          <w:sz w:val="24"/>
          <w:szCs w:val="24"/>
        </w:rPr>
        <w:t>přip</w:t>
      </w:r>
      <w:proofErr w:type="spellEnd"/>
      <w:r w:rsidRPr="00992BB1">
        <w:rPr>
          <w:rFonts w:ascii="Times New Roman" w:hAnsi="Times New Roman" w:cs="Times New Roman"/>
          <w:sz w:val="24"/>
          <w:szCs w:val="24"/>
        </w:rPr>
        <w:t xml:space="preserve">. bílků, </w:t>
      </w:r>
      <w:r w:rsidRPr="00992BB1">
        <w:rPr>
          <w:rFonts w:ascii="Times New Roman" w:hAnsi="Times New Roman" w:cs="Times New Roman"/>
          <w:sz w:val="24"/>
          <w:szCs w:val="24"/>
        </w:rPr>
        <w:lastRenderedPageBreak/>
        <w:t xml:space="preserve">žloutků a chuťových přísad. </w:t>
      </w:r>
    </w:p>
    <w:p w:rsidR="0051636C" w:rsidRDefault="0051636C" w:rsidP="0051636C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Dělíme je </w:t>
      </w:r>
      <w:proofErr w:type="gramStart"/>
      <w:r w:rsidRPr="00992BB1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- Vařené</w:t>
      </w:r>
    </w:p>
    <w:p w:rsidR="0051636C" w:rsidRDefault="0051636C" w:rsidP="0051636C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- Nevařené</w:t>
      </w:r>
    </w:p>
    <w:p w:rsidR="0051636C" w:rsidRPr="00992BB1" w:rsidRDefault="0051636C" w:rsidP="0051636C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92B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NEVAŘENÉ POLEVY</w:t>
      </w:r>
    </w:p>
    <w:p w:rsidR="0051636C" w:rsidRDefault="0051636C" w:rsidP="0051636C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Tyto polevy je potřeba nechat usušit při teplotě 40°Cpo dobu 3 minut nebo oschnou na vzduchu.</w:t>
      </w:r>
    </w:p>
    <w:p w:rsidR="0051636C" w:rsidRDefault="0051636C" w:rsidP="0051636C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Cukrové polevy:</w:t>
      </w:r>
      <w:r w:rsidRPr="00992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636C" w:rsidRPr="000063D6" w:rsidRDefault="0051636C" w:rsidP="0051636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9B00D3"/>
          <w:sz w:val="24"/>
          <w:szCs w:val="24"/>
          <w:u w:val="single"/>
        </w:rPr>
      </w:pPr>
      <w:r w:rsidRPr="00992BB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a) Bílková poleva</w:t>
      </w:r>
      <w:r w:rsidRPr="000063D6">
        <w:rPr>
          <w:rFonts w:ascii="Times New Roman" w:hAnsi="Times New Roman" w:cs="Times New Roman"/>
          <w:color w:val="9B00D3"/>
          <w:sz w:val="24"/>
          <w:szCs w:val="24"/>
          <w:u w:val="single"/>
        </w:rPr>
        <w:t>:</w:t>
      </w:r>
    </w:p>
    <w:p w:rsidR="0051636C" w:rsidRPr="000063D6" w:rsidRDefault="0051636C" w:rsidP="0051636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063D6">
        <w:rPr>
          <w:rFonts w:ascii="Times New Roman" w:hAnsi="Times New Roman" w:cs="Times New Roman"/>
          <w:sz w:val="24"/>
          <w:szCs w:val="24"/>
        </w:rPr>
        <w:t>- je to polotovar</w:t>
      </w:r>
      <w:r>
        <w:rPr>
          <w:rFonts w:ascii="Times New Roman" w:hAnsi="Times New Roman" w:cs="Times New Roman"/>
          <w:sz w:val="24"/>
          <w:szCs w:val="24"/>
        </w:rPr>
        <w:t xml:space="preserve"> čistě </w:t>
      </w:r>
      <w:r w:rsidRPr="000063D6">
        <w:rPr>
          <w:rFonts w:ascii="Times New Roman" w:hAnsi="Times New Roman" w:cs="Times New Roman"/>
          <w:sz w:val="24"/>
          <w:szCs w:val="24"/>
        </w:rPr>
        <w:t>bílé barvy, košovité konzistence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3D6">
        <w:rPr>
          <w:rFonts w:ascii="Times New Roman" w:hAnsi="Times New Roman" w:cs="Times New Roman"/>
          <w:sz w:val="24"/>
          <w:szCs w:val="24"/>
        </w:rPr>
        <w:t>vůně</w:t>
      </w:r>
      <w:r>
        <w:rPr>
          <w:rFonts w:ascii="Times New Roman" w:hAnsi="Times New Roman" w:cs="Times New Roman"/>
          <w:sz w:val="24"/>
          <w:szCs w:val="24"/>
        </w:rPr>
        <w:t xml:space="preserve"> a chuť</w:t>
      </w:r>
      <w:r w:rsidRPr="000063D6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 xml:space="preserve"> použitých surovinách -  vanilí</w:t>
      </w:r>
      <w:r w:rsidRPr="000063D6">
        <w:rPr>
          <w:rFonts w:ascii="Times New Roman" w:hAnsi="Times New Roman" w:cs="Times New Roman"/>
          <w:sz w:val="24"/>
          <w:szCs w:val="24"/>
        </w:rPr>
        <w:t>nu nebo rumové tresti</w:t>
      </w:r>
    </w:p>
    <w:p w:rsidR="0051636C" w:rsidRPr="000063D6" w:rsidRDefault="0051636C" w:rsidP="0051636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TP: </w:t>
      </w:r>
      <w:r w:rsidRPr="000063D6">
        <w:rPr>
          <w:rFonts w:ascii="Times New Roman" w:hAnsi="Times New Roman" w:cs="Times New Roman"/>
          <w:sz w:val="24"/>
          <w:szCs w:val="24"/>
        </w:rPr>
        <w:t xml:space="preserve"> připravuje se utřením bí</w:t>
      </w:r>
      <w:r>
        <w:rPr>
          <w:rFonts w:ascii="Times New Roman" w:hAnsi="Times New Roman" w:cs="Times New Roman"/>
          <w:sz w:val="24"/>
          <w:szCs w:val="24"/>
        </w:rPr>
        <w:t>lků s jemným moučkovým cukrem (</w:t>
      </w:r>
      <w:r w:rsidRPr="000063D6">
        <w:rPr>
          <w:rFonts w:ascii="Times New Roman" w:hAnsi="Times New Roman" w:cs="Times New Roman"/>
          <w:sz w:val="24"/>
          <w:szCs w:val="24"/>
        </w:rPr>
        <w:t xml:space="preserve">zdobení perníků </w:t>
      </w:r>
      <w:r>
        <w:rPr>
          <w:rFonts w:ascii="Times New Roman" w:hAnsi="Times New Roman" w:cs="Times New Roman"/>
          <w:sz w:val="24"/>
          <w:szCs w:val="24"/>
        </w:rPr>
        <w:t>- několikrát prosát) na potřebnou hustotu.</w:t>
      </w:r>
    </w:p>
    <w:p w:rsidR="0051636C" w:rsidRPr="000063D6" w:rsidRDefault="0051636C" w:rsidP="0051636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Pr="000063D6">
        <w:rPr>
          <w:rFonts w:ascii="Times New Roman" w:hAnsi="Times New Roman" w:cs="Times New Roman"/>
          <w:sz w:val="24"/>
          <w:szCs w:val="24"/>
        </w:rPr>
        <w:t>užití: - potahování perníků, - potahování některých druhů trvanlivého pečiva</w:t>
      </w:r>
      <w:r>
        <w:rPr>
          <w:rFonts w:ascii="Times New Roman" w:hAnsi="Times New Roman" w:cs="Times New Roman"/>
          <w:sz w:val="24"/>
          <w:szCs w:val="24"/>
        </w:rPr>
        <w:t>, mýdélka, ozdoby atd.</w:t>
      </w:r>
    </w:p>
    <w:p w:rsidR="0051636C" w:rsidRPr="00992BB1" w:rsidRDefault="0051636C" w:rsidP="0051636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</w:t>
      </w:r>
      <w:r w:rsidRPr="00992BB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) Žloutková poleva: </w:t>
      </w:r>
    </w:p>
    <w:p w:rsidR="0051636C" w:rsidRPr="000063D6" w:rsidRDefault="0051636C" w:rsidP="0051636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063D6">
        <w:rPr>
          <w:rFonts w:ascii="Times New Roman" w:hAnsi="Times New Roman" w:cs="Times New Roman"/>
          <w:sz w:val="24"/>
          <w:szCs w:val="24"/>
        </w:rPr>
        <w:t>větlé žluté barvy, jemná, hladká, košovitá, mírně rozteklá</w:t>
      </w:r>
      <w:r>
        <w:rPr>
          <w:rFonts w:ascii="Times New Roman" w:hAnsi="Times New Roman" w:cs="Times New Roman"/>
          <w:sz w:val="24"/>
          <w:szCs w:val="24"/>
        </w:rPr>
        <w:t>, chuť žloutková, mírně sladká,</w:t>
      </w:r>
      <w:r w:rsidRPr="000063D6">
        <w:rPr>
          <w:rFonts w:ascii="Times New Roman" w:hAnsi="Times New Roman" w:cs="Times New Roman"/>
          <w:sz w:val="24"/>
          <w:szCs w:val="24"/>
        </w:rPr>
        <w:t xml:space="preserve"> oschlá má tmavý lesk</w:t>
      </w:r>
    </w:p>
    <w:p w:rsidR="0051636C" w:rsidRPr="000063D6" w:rsidRDefault="0051636C" w:rsidP="0051636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TP: </w:t>
      </w:r>
      <w:r w:rsidRPr="000063D6">
        <w:rPr>
          <w:rFonts w:ascii="Times New Roman" w:hAnsi="Times New Roman" w:cs="Times New Roman"/>
          <w:sz w:val="24"/>
          <w:szCs w:val="24"/>
        </w:rPr>
        <w:t xml:space="preserve">žloutky se mísí s jemným moučkovým cukrem </w:t>
      </w:r>
      <w:r>
        <w:rPr>
          <w:rFonts w:ascii="Times New Roman" w:hAnsi="Times New Roman" w:cs="Times New Roman"/>
          <w:sz w:val="24"/>
          <w:szCs w:val="24"/>
        </w:rPr>
        <w:t xml:space="preserve">(1:4) </w:t>
      </w:r>
      <w:r w:rsidRPr="000063D6">
        <w:rPr>
          <w:rFonts w:ascii="Times New Roman" w:hAnsi="Times New Roman" w:cs="Times New Roman"/>
          <w:sz w:val="24"/>
          <w:szCs w:val="24"/>
        </w:rPr>
        <w:t>tak dlouho, až je poleva hladká a dobře kryje. Během míchání se ochutí roztokem kyseliny citronové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6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36C" w:rsidRPr="000063D6" w:rsidRDefault="0051636C" w:rsidP="0051636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063D6">
        <w:rPr>
          <w:rFonts w:ascii="Times New Roman" w:hAnsi="Times New Roman" w:cs="Times New Roman"/>
          <w:sz w:val="24"/>
          <w:szCs w:val="24"/>
        </w:rPr>
        <w:t xml:space="preserve">- poleva se roztírá dlouhým nožem a před krájením se nechá mírně oschnout </w:t>
      </w:r>
    </w:p>
    <w:p w:rsidR="0051636C" w:rsidRPr="000063D6" w:rsidRDefault="0051636C" w:rsidP="0051636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063D6">
        <w:rPr>
          <w:rFonts w:ascii="Times New Roman" w:hAnsi="Times New Roman" w:cs="Times New Roman"/>
          <w:sz w:val="24"/>
          <w:szCs w:val="24"/>
        </w:rPr>
        <w:t>příliš</w:t>
      </w:r>
      <w:r>
        <w:rPr>
          <w:rFonts w:ascii="Times New Roman" w:hAnsi="Times New Roman" w:cs="Times New Roman"/>
          <w:sz w:val="24"/>
          <w:szCs w:val="24"/>
        </w:rPr>
        <w:t xml:space="preserve"> suchá poleva se drobí a odpadá</w:t>
      </w:r>
      <w:r w:rsidRPr="000063D6">
        <w:rPr>
          <w:rFonts w:ascii="Times New Roman" w:hAnsi="Times New Roman" w:cs="Times New Roman"/>
          <w:sz w:val="24"/>
          <w:szCs w:val="24"/>
        </w:rPr>
        <w:t>)</w:t>
      </w:r>
    </w:p>
    <w:p w:rsidR="0051636C" w:rsidRDefault="0051636C" w:rsidP="0051636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Použití</w:t>
      </w:r>
      <w:r w:rsidRPr="000063D6">
        <w:rPr>
          <w:rFonts w:ascii="Times New Roman" w:hAnsi="Times New Roman" w:cs="Times New Roman"/>
          <w:sz w:val="24"/>
          <w:szCs w:val="24"/>
        </w:rPr>
        <w:t>: k máčení nebo potah</w:t>
      </w:r>
      <w:r>
        <w:rPr>
          <w:rFonts w:ascii="Times New Roman" w:hAnsi="Times New Roman" w:cs="Times New Roman"/>
          <w:sz w:val="24"/>
          <w:szCs w:val="24"/>
        </w:rPr>
        <w:t>ování některých druhů čajového,</w:t>
      </w:r>
      <w:r w:rsidRPr="000063D6">
        <w:rPr>
          <w:rFonts w:ascii="Times New Roman" w:hAnsi="Times New Roman" w:cs="Times New Roman"/>
          <w:sz w:val="24"/>
          <w:szCs w:val="24"/>
        </w:rPr>
        <w:t xml:space="preserve"> trvanlivého pečiva </w:t>
      </w:r>
      <w:r>
        <w:rPr>
          <w:rFonts w:ascii="Times New Roman" w:hAnsi="Times New Roman" w:cs="Times New Roman"/>
          <w:sz w:val="24"/>
          <w:szCs w:val="24"/>
        </w:rPr>
        <w:t>a perníku.</w:t>
      </w:r>
    </w:p>
    <w:p w:rsidR="0051636C" w:rsidRDefault="0051636C" w:rsidP="0051636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B63FDD">
        <w:rPr>
          <w:rFonts w:ascii="Times New Roman" w:hAnsi="Times New Roman" w:cs="Times New Roman"/>
          <w:sz w:val="24"/>
          <w:szCs w:val="24"/>
          <w:u w:val="single"/>
        </w:rPr>
        <w:t>Šlehaná poleva</w:t>
      </w:r>
    </w:p>
    <w:p w:rsidR="0051636C" w:rsidRPr="00B63FDD" w:rsidRDefault="0051636C" w:rsidP="0051636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Suroviny: voda, želatina, cukr, bílky, bramborový škrob, barvivo, </w:t>
      </w:r>
      <w:proofErr w:type="spellStart"/>
      <w:r>
        <w:rPr>
          <w:rFonts w:ascii="Times New Roman" w:hAnsi="Times New Roman" w:cs="Times New Roman"/>
          <w:sz w:val="24"/>
          <w:szCs w:val="24"/>
        </w:rPr>
        <w:t>chutící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látky</w:t>
      </w:r>
    </w:p>
    <w:p w:rsidR="0051636C" w:rsidRPr="000063D6" w:rsidRDefault="0051636C" w:rsidP="0051636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063D6">
        <w:rPr>
          <w:rFonts w:ascii="Times New Roman" w:hAnsi="Times New Roman" w:cs="Times New Roman"/>
          <w:sz w:val="24"/>
          <w:szCs w:val="24"/>
        </w:rPr>
        <w:t>- na povrchu lesklá, suchá, průhledná</w:t>
      </w:r>
    </w:p>
    <w:p w:rsidR="0051636C" w:rsidRDefault="0051636C" w:rsidP="0051636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TP: V čisté nádobě ve vodě necháme nabobtnat želatinu (1,5l: 0,150kg), po nabobtnání vyšleháme směs s cukerným roztokem (112,5°C). Do bílkové pěny zaléváme cukerný rozvar (106,25°C), Po vyšlehání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ztuhnutí přidáme želatinovou směs, zamícháme a pro zpevnění přidáme škrob.</w:t>
      </w:r>
      <w:r w:rsidRPr="00006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36C" w:rsidRDefault="0051636C" w:rsidP="0051636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Nanášíme na výrobky, usušíme samovolně na vzduchu nebo v sušárně při teplotě 70-100°C po dobu 6-8 min.</w:t>
      </w:r>
    </w:p>
    <w:p w:rsidR="0051636C" w:rsidRDefault="0051636C" w:rsidP="0051636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063D6">
        <w:rPr>
          <w:rFonts w:ascii="Times New Roman" w:hAnsi="Times New Roman" w:cs="Times New Roman"/>
          <w:sz w:val="24"/>
          <w:szCs w:val="24"/>
        </w:rPr>
        <w:lastRenderedPageBreak/>
        <w:t>Využi</w:t>
      </w:r>
      <w:r>
        <w:rPr>
          <w:rFonts w:ascii="Times New Roman" w:hAnsi="Times New Roman" w:cs="Times New Roman"/>
          <w:sz w:val="24"/>
          <w:szCs w:val="24"/>
        </w:rPr>
        <w:t>tí: k potahování korpusů z perní</w:t>
      </w:r>
      <w:r w:rsidRPr="000063D6">
        <w:rPr>
          <w:rFonts w:ascii="Times New Roman" w:hAnsi="Times New Roman" w:cs="Times New Roman"/>
          <w:sz w:val="24"/>
          <w:szCs w:val="24"/>
        </w:rPr>
        <w:t>kových těst</w:t>
      </w:r>
      <w:r>
        <w:rPr>
          <w:rFonts w:ascii="Times New Roman" w:hAnsi="Times New Roman" w:cs="Times New Roman"/>
          <w:sz w:val="24"/>
          <w:szCs w:val="24"/>
        </w:rPr>
        <w:t>, trvanlivé pečivo.</w:t>
      </w:r>
    </w:p>
    <w:p w:rsidR="0051636C" w:rsidRPr="000063D6" w:rsidRDefault="0051636C" w:rsidP="0051636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636C" w:rsidRPr="00992BB1" w:rsidRDefault="0051636C" w:rsidP="0051636C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92B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VAŘENÉ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cukrové </w:t>
      </w:r>
      <w:r w:rsidRPr="00992B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POLEVY</w:t>
      </w:r>
    </w:p>
    <w:p w:rsidR="009957C4" w:rsidRPr="009957C4" w:rsidRDefault="009957C4" w:rsidP="009957C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9957C4" w:rsidRPr="0099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1CDC"/>
    <w:multiLevelType w:val="hybridMultilevel"/>
    <w:tmpl w:val="CC9C2DCE"/>
    <w:lvl w:ilvl="0" w:tplc="D3807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95212"/>
    <w:multiLevelType w:val="hybridMultilevel"/>
    <w:tmpl w:val="B024D974"/>
    <w:lvl w:ilvl="0" w:tplc="A86A5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C378B"/>
    <w:multiLevelType w:val="hybridMultilevel"/>
    <w:tmpl w:val="CBBC9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75AAC"/>
    <w:multiLevelType w:val="hybridMultilevel"/>
    <w:tmpl w:val="AF9431DE"/>
    <w:lvl w:ilvl="0" w:tplc="FFF60DCC">
      <w:start w:val="7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ED"/>
    <w:rsid w:val="0035042A"/>
    <w:rsid w:val="003D25ED"/>
    <w:rsid w:val="0051636C"/>
    <w:rsid w:val="009957C4"/>
    <w:rsid w:val="00FA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C9F2"/>
  <w15:chartTrackingRefBased/>
  <w15:docId w15:val="{DA5D398A-F509-412D-87D9-CAC58C66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5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25ED"/>
    <w:pPr>
      <w:ind w:left="720"/>
      <w:contextualSpacing/>
    </w:pPr>
  </w:style>
  <w:style w:type="paragraph" w:customStyle="1" w:styleId="Default">
    <w:name w:val="Default"/>
    <w:rsid w:val="003D25ED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kern w:val="1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3D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2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kp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2746</Words>
  <Characters>16203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</dc:creator>
  <cp:keywords/>
  <dc:description/>
  <cp:lastModifiedBy>Anička</cp:lastModifiedBy>
  <cp:revision>1</cp:revision>
  <dcterms:created xsi:type="dcterms:W3CDTF">2020-11-02T00:53:00Z</dcterms:created>
  <dcterms:modified xsi:type="dcterms:W3CDTF">2020-11-02T01:51:00Z</dcterms:modified>
</cp:coreProperties>
</file>