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FD" w:rsidRDefault="00B04AFD" w:rsidP="00B04A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 máčení</w:t>
      </w:r>
    </w:p>
    <w:p w:rsidR="00B04AFD" w:rsidRPr="00B04AFD" w:rsidRDefault="00B04AFD" w:rsidP="00B04A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probíhá? typy</w:t>
      </w:r>
    </w:p>
    <w:p w:rsidR="00030315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Faktory ovlivňující rychlost příjmu vody zrnem</w:t>
      </w:r>
      <w:r w:rsidR="00B04AFD">
        <w:rPr>
          <w:sz w:val="24"/>
          <w:szCs w:val="24"/>
        </w:rPr>
        <w:t xml:space="preserve"> (teplota,struktura,velikost,odvětrávání)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B04AFD" w:rsidRDefault="005B6440" w:rsidP="00B04A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Požadavky na vodu k máčení</w:t>
      </w: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Jaké zrno přijímá vodu rychleji, moučnaté nebo sklovité?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Jaká je požadovaná vlhkost u sladu plzeňského typu a jaká u bavorského typu?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Popište vzdušné máčení</w:t>
      </w:r>
    </w:p>
    <w:p w:rsidR="005B6440" w:rsidRPr="00B04AFD" w:rsidRDefault="005B6440" w:rsidP="00B04AFD">
      <w:pPr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Jaké jsou rozdíly mezi vzdušným a klasickým máčením?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Jaké jsou další způsoby máčení?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 ovlivňuje velikost zrna rychlost příjmu vody?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Jaké jsou maximální přípustné ztráty při máčení?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Čím jsou způsobeny ztráty při máčení?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Jaké znáte druhy máčení podle délky trvání?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5B6440" w:rsidRDefault="005B6440" w:rsidP="00A64C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6440">
        <w:rPr>
          <w:sz w:val="24"/>
          <w:szCs w:val="24"/>
        </w:rPr>
        <w:t>Jaké je teplota máčecí vody?</w:t>
      </w:r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p w:rsidR="005B6440" w:rsidRPr="00E01D60" w:rsidRDefault="005B6440" w:rsidP="00E01D60">
      <w:pPr>
        <w:rPr>
          <w:sz w:val="24"/>
          <w:szCs w:val="24"/>
        </w:rPr>
      </w:pPr>
      <w:bookmarkStart w:id="0" w:name="_GoBack"/>
      <w:bookmarkEnd w:id="0"/>
    </w:p>
    <w:p w:rsidR="005B6440" w:rsidRPr="005B6440" w:rsidRDefault="005B6440" w:rsidP="005B6440">
      <w:pPr>
        <w:pStyle w:val="Odstavecseseznamem"/>
        <w:rPr>
          <w:sz w:val="24"/>
          <w:szCs w:val="24"/>
        </w:rPr>
      </w:pPr>
    </w:p>
    <w:sectPr w:rsidR="005B6440" w:rsidRPr="005B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2CA"/>
    <w:multiLevelType w:val="hybridMultilevel"/>
    <w:tmpl w:val="EA125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0"/>
    <w:rsid w:val="00030315"/>
    <w:rsid w:val="002138C7"/>
    <w:rsid w:val="005B6440"/>
    <w:rsid w:val="00B04AFD"/>
    <w:rsid w:val="00E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22D5-AB37-41F7-A2DB-831DB7D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Hubáčková</dc:creator>
  <cp:keywords/>
  <dc:description/>
  <cp:lastModifiedBy>VACA</cp:lastModifiedBy>
  <cp:revision>3</cp:revision>
  <dcterms:created xsi:type="dcterms:W3CDTF">2015-10-13T08:09:00Z</dcterms:created>
  <dcterms:modified xsi:type="dcterms:W3CDTF">2020-11-09T10:16:00Z</dcterms:modified>
</cp:coreProperties>
</file>